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9469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94690">
        <w:rPr>
          <w:color w:val="002060"/>
          <w:sz w:val="24"/>
          <w:szCs w:val="24"/>
          <w:lang w:val="fr-FR"/>
        </w:rPr>
        <w:fldChar w:fldCharType="separate"/>
      </w:r>
      <w:r w:rsidR="00550700">
        <w:rPr>
          <w:noProof/>
          <w:color w:val="002060"/>
          <w:sz w:val="24"/>
          <w:szCs w:val="24"/>
          <w:lang w:val="fr-FR"/>
        </w:rPr>
        <w:t>19/11/2016</w:t>
      </w:r>
      <w:r w:rsidR="00D9469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32885">
        <w:rPr>
          <w:kern w:val="30"/>
          <w:sz w:val="22"/>
          <w:szCs w:val="22"/>
        </w:rPr>
        <w:t>2E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D06C8">
        <w:rPr>
          <w:b/>
          <w:kern w:val="30"/>
          <w:sz w:val="22"/>
          <w:szCs w:val="22"/>
        </w:rPr>
        <w:t>lunedì 21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632885">
        <w:rPr>
          <w:kern w:val="30"/>
          <w:sz w:val="22"/>
          <w:szCs w:val="22"/>
        </w:rPr>
        <w:t>2</w:t>
      </w:r>
      <w:r w:rsidR="00550700">
        <w:rPr>
          <w:kern w:val="30"/>
          <w:sz w:val="22"/>
          <w:szCs w:val="22"/>
        </w:rPr>
        <w:t>B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550700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550700" w:rsidRDefault="00550700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La lezione di inglese si terrà alla seconda ora anziché alla prima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550700" w:rsidRDefault="00550700" w:rsidP="0055070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lunedì 21 novembre  2016    </w:t>
      </w:r>
      <w:r>
        <w:rPr>
          <w:kern w:val="30"/>
          <w:sz w:val="22"/>
          <w:szCs w:val="22"/>
        </w:rPr>
        <w:t>le lezioni  della classe  2B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9</w:t>
      </w:r>
      <w:r w:rsidRPr="003E17A2">
        <w:rPr>
          <w:kern w:val="30"/>
          <w:sz w:val="22"/>
          <w:szCs w:val="22"/>
        </w:rPr>
        <w:t>.15</w:t>
      </w:r>
    </w:p>
    <w:p w:rsidR="00550700" w:rsidRDefault="00550700" w:rsidP="0055070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La lezione di inglese si terrà alla seconda ora anziché alla prima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053893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D9469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0700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1298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2016-11-19T08:45:00Z</cp:lastPrinted>
  <dcterms:created xsi:type="dcterms:W3CDTF">2016-11-19T08:45:00Z</dcterms:created>
  <dcterms:modified xsi:type="dcterms:W3CDTF">2016-11-19T08:45:00Z</dcterms:modified>
</cp:coreProperties>
</file>