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A792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A7928">
        <w:rPr>
          <w:color w:val="002060"/>
          <w:sz w:val="24"/>
          <w:szCs w:val="24"/>
          <w:lang w:val="fr-FR"/>
        </w:rPr>
        <w:fldChar w:fldCharType="separate"/>
      </w:r>
      <w:r w:rsidR="006E2061">
        <w:rPr>
          <w:noProof/>
          <w:color w:val="002060"/>
          <w:sz w:val="24"/>
          <w:szCs w:val="24"/>
          <w:lang w:val="fr-FR"/>
        </w:rPr>
        <w:t>27/01/2017</w:t>
      </w:r>
      <w:r w:rsidR="00CA792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87F29">
        <w:rPr>
          <w:kern w:val="30"/>
          <w:sz w:val="22"/>
          <w:szCs w:val="22"/>
        </w:rPr>
        <w:t>2</w:t>
      </w:r>
      <w:r w:rsidR="006E2061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E2061">
        <w:rPr>
          <w:b/>
          <w:kern w:val="30"/>
          <w:sz w:val="22"/>
          <w:szCs w:val="22"/>
        </w:rPr>
        <w:t>lunedì 30</w:t>
      </w:r>
      <w:r w:rsidR="00A314C0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063AB9">
        <w:rPr>
          <w:kern w:val="30"/>
          <w:sz w:val="22"/>
          <w:szCs w:val="22"/>
        </w:rPr>
        <w:t>2</w:t>
      </w:r>
      <w:r w:rsidR="006E2061">
        <w:rPr>
          <w:kern w:val="30"/>
          <w:sz w:val="22"/>
          <w:szCs w:val="22"/>
        </w:rPr>
        <w:t>A</w:t>
      </w:r>
      <w:r w:rsidR="00063AB9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A314C0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E2061" w:rsidRDefault="006E2061" w:rsidP="006E206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lunedì 30 gennaio  2017   </w:t>
      </w:r>
      <w:r>
        <w:rPr>
          <w:kern w:val="30"/>
          <w:sz w:val="22"/>
          <w:szCs w:val="22"/>
        </w:rPr>
        <w:t xml:space="preserve">le lezioni  della classe  2A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702437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CA79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061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C0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A7928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44A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2017-01-27T11:13:00Z</cp:lastPrinted>
  <dcterms:created xsi:type="dcterms:W3CDTF">2017-01-27T11:13:00Z</dcterms:created>
  <dcterms:modified xsi:type="dcterms:W3CDTF">2017-01-27T11:13:00Z</dcterms:modified>
</cp:coreProperties>
</file>