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636E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636E8">
        <w:rPr>
          <w:color w:val="002060"/>
          <w:sz w:val="24"/>
          <w:szCs w:val="24"/>
          <w:lang w:val="fr-FR"/>
        </w:rPr>
        <w:fldChar w:fldCharType="separate"/>
      </w:r>
      <w:r w:rsidR="00A64D52">
        <w:rPr>
          <w:noProof/>
          <w:color w:val="002060"/>
          <w:sz w:val="24"/>
          <w:szCs w:val="24"/>
          <w:lang w:val="fr-FR"/>
        </w:rPr>
        <w:t>17/01/2017</w:t>
      </w:r>
      <w:r w:rsidR="003636E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A64D52">
        <w:rPr>
          <w:kern w:val="30"/>
          <w:sz w:val="22"/>
          <w:szCs w:val="22"/>
        </w:rPr>
        <w:t>4AD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A64D52">
        <w:rPr>
          <w:kern w:val="30"/>
          <w:sz w:val="22"/>
          <w:szCs w:val="22"/>
        </w:rPr>
        <w:t>4AD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966AE7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BA61AB" w:rsidRDefault="00BA61AB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</w:t>
      </w:r>
      <w:r w:rsidR="00A64D52">
        <w:rPr>
          <w:kern w:val="30"/>
          <w:sz w:val="22"/>
          <w:szCs w:val="22"/>
        </w:rPr>
        <w:t>l</w:t>
      </w:r>
      <w:r>
        <w:rPr>
          <w:kern w:val="30"/>
          <w:sz w:val="22"/>
          <w:szCs w:val="22"/>
        </w:rPr>
        <w:t>l</w:t>
      </w:r>
      <w:r w:rsidR="00A64D52">
        <w:rPr>
          <w:kern w:val="30"/>
          <w:sz w:val="22"/>
          <w:szCs w:val="22"/>
        </w:rPr>
        <w:t>a</w:t>
      </w:r>
      <w:r>
        <w:rPr>
          <w:kern w:val="30"/>
          <w:sz w:val="22"/>
          <w:szCs w:val="22"/>
        </w:rPr>
        <w:t xml:space="preserve"> prof.</w:t>
      </w:r>
      <w:r w:rsidR="00A64D52">
        <w:rPr>
          <w:kern w:val="30"/>
          <w:sz w:val="22"/>
          <w:szCs w:val="22"/>
        </w:rPr>
        <w:t>ssa</w:t>
      </w:r>
      <w:r>
        <w:rPr>
          <w:kern w:val="30"/>
          <w:sz w:val="22"/>
          <w:szCs w:val="22"/>
        </w:rPr>
        <w:t xml:space="preserve"> </w:t>
      </w:r>
      <w:proofErr w:type="spellStart"/>
      <w:r w:rsidR="00A64D52">
        <w:rPr>
          <w:kern w:val="30"/>
          <w:sz w:val="22"/>
          <w:szCs w:val="22"/>
        </w:rPr>
        <w:t>Toia</w:t>
      </w:r>
      <w:proofErr w:type="spellEnd"/>
      <w:r>
        <w:rPr>
          <w:kern w:val="30"/>
          <w:sz w:val="22"/>
          <w:szCs w:val="22"/>
        </w:rPr>
        <w:t xml:space="preserve"> si svolgerà alla</w:t>
      </w:r>
      <w:r w:rsidR="00A64D52">
        <w:rPr>
          <w:kern w:val="30"/>
          <w:sz w:val="22"/>
          <w:szCs w:val="22"/>
        </w:rPr>
        <w:t xml:space="preserve"> quarta e </w:t>
      </w:r>
      <w:r>
        <w:rPr>
          <w:kern w:val="30"/>
          <w:sz w:val="22"/>
          <w:szCs w:val="22"/>
        </w:rPr>
        <w:t xml:space="preserve"> quinta ora 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4850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636E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2017-01-17T07:55:00Z</cp:lastPrinted>
  <dcterms:created xsi:type="dcterms:W3CDTF">2017-01-17T07:55:00Z</dcterms:created>
  <dcterms:modified xsi:type="dcterms:W3CDTF">2017-01-17T07:55:00Z</dcterms:modified>
</cp:coreProperties>
</file>