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A1FD" w14:textId="77777777"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135"/>
        <w:gridCol w:w="4913"/>
      </w:tblGrid>
      <w:tr w:rsidR="00392EE4" w:rsidRPr="006E3C29" w14:paraId="7DAA5A60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218C2D0C" w14:textId="77777777" w:rsidR="00392EE4" w:rsidRPr="006E3C29" w:rsidRDefault="00392EE4" w:rsidP="00D02405">
            <w:pPr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Disciplina:</w:t>
            </w:r>
            <w:r w:rsidR="003649E3" w:rsidRPr="006E3C29">
              <w:rPr>
                <w:sz w:val="28"/>
                <w:szCs w:val="28"/>
              </w:rPr>
              <w:t>CANTO</w:t>
            </w:r>
          </w:p>
        </w:tc>
        <w:tc>
          <w:tcPr>
            <w:tcW w:w="2415" w:type="pct"/>
          </w:tcPr>
          <w:p w14:paraId="19A8D970" w14:textId="77777777" w:rsidR="00392EE4" w:rsidRPr="006E3C29" w:rsidRDefault="00392EE4" w:rsidP="00A773DD">
            <w:pPr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Anno Scolastico: 20</w:t>
            </w:r>
            <w:r w:rsidR="003649E3" w:rsidRPr="006E3C29">
              <w:rPr>
                <w:sz w:val="28"/>
                <w:szCs w:val="28"/>
              </w:rPr>
              <w:t>19/2020</w:t>
            </w:r>
          </w:p>
        </w:tc>
      </w:tr>
      <w:tr w:rsidR="00392EE4" w:rsidRPr="006E3C29" w14:paraId="4D350A3B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0B5A1A07" w14:textId="53AF1669" w:rsidR="00392EE4" w:rsidRPr="006E3C29" w:rsidRDefault="00C76980" w:rsidP="00D02405">
            <w:pPr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Scheda di programmazione per le classi</w:t>
            </w:r>
            <w:r w:rsidR="00392EE4" w:rsidRPr="006E3C29">
              <w:rPr>
                <w:sz w:val="28"/>
                <w:szCs w:val="28"/>
              </w:rPr>
              <w:t>:</w:t>
            </w:r>
            <w:r w:rsidR="00664232">
              <w:rPr>
                <w:sz w:val="28"/>
                <w:szCs w:val="28"/>
              </w:rPr>
              <w:t xml:space="preserve"> I</w:t>
            </w:r>
            <w:r w:rsidR="003649E3" w:rsidRPr="006E3C29">
              <w:rPr>
                <w:sz w:val="28"/>
                <w:szCs w:val="28"/>
              </w:rPr>
              <w:t xml:space="preserve"> BIENNIO</w:t>
            </w:r>
          </w:p>
        </w:tc>
        <w:tc>
          <w:tcPr>
            <w:tcW w:w="2415" w:type="pct"/>
          </w:tcPr>
          <w:p w14:paraId="1AA5297B" w14:textId="77777777" w:rsidR="00392EE4" w:rsidRPr="006E3C29" w:rsidRDefault="00392EE4" w:rsidP="00D02405">
            <w:pPr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Numero ore annuali:</w:t>
            </w:r>
            <w:r w:rsidR="003649E3" w:rsidRPr="006E3C29">
              <w:rPr>
                <w:sz w:val="28"/>
                <w:szCs w:val="28"/>
              </w:rPr>
              <w:t>66</w:t>
            </w:r>
          </w:p>
        </w:tc>
      </w:tr>
    </w:tbl>
    <w:p w14:paraId="06D65C45" w14:textId="77777777" w:rsidR="00392EE4" w:rsidRPr="006E3C29" w:rsidRDefault="00392EE4">
      <w:pPr>
        <w:rPr>
          <w:sz w:val="28"/>
          <w:szCs w:val="28"/>
        </w:rPr>
      </w:pPr>
    </w:p>
    <w:p w14:paraId="689E6695" w14:textId="77777777" w:rsidR="00392EE4" w:rsidRPr="006E3C29" w:rsidRDefault="00392EE4">
      <w:pPr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65"/>
        <w:gridCol w:w="1679"/>
        <w:gridCol w:w="5927"/>
      </w:tblGrid>
      <w:tr w:rsidR="00BB0B66" w:rsidRPr="006E3C29" w14:paraId="0411ADDE" w14:textId="77777777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14:paraId="1FD23FB7" w14:textId="77777777" w:rsidR="00BB0B66" w:rsidRPr="006E3C29" w:rsidRDefault="004029D9" w:rsidP="0050581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E3C29">
              <w:rPr>
                <w:b/>
                <w:sz w:val="28"/>
                <w:szCs w:val="28"/>
              </w:rPr>
              <w:t>Primo</w:t>
            </w:r>
            <w:r w:rsidR="00BB0B66" w:rsidRPr="006E3C29">
              <w:rPr>
                <w:b/>
                <w:sz w:val="28"/>
                <w:szCs w:val="28"/>
              </w:rPr>
              <w:t xml:space="preserve"> quadrimestre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5FE3244C" w14:textId="77777777" w:rsidR="00BB0B66" w:rsidRPr="006E3C29" w:rsidRDefault="00BB0B66" w:rsidP="00505813">
            <w:pPr>
              <w:jc w:val="center"/>
              <w:rPr>
                <w:sz w:val="28"/>
                <w:szCs w:val="28"/>
              </w:rPr>
            </w:pPr>
          </w:p>
          <w:p w14:paraId="27F46921" w14:textId="77777777" w:rsidR="00BB0B66" w:rsidRPr="006E3C29" w:rsidRDefault="00BB0B66" w:rsidP="00505813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Contenuti</w:t>
            </w:r>
          </w:p>
          <w:p w14:paraId="6671D195" w14:textId="77777777" w:rsidR="00BB0B66" w:rsidRPr="006E3C29" w:rsidRDefault="00BB0B66" w:rsidP="00505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pct"/>
            <w:gridSpan w:val="2"/>
          </w:tcPr>
          <w:p w14:paraId="37821C9E" w14:textId="77777777" w:rsidR="00BB0B66" w:rsidRPr="006E3C29" w:rsidRDefault="003649E3" w:rsidP="00453009">
            <w:pPr>
              <w:ind w:left="48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Vocalizzi </w:t>
            </w:r>
          </w:p>
          <w:p w14:paraId="1590AAEC" w14:textId="77777777" w:rsidR="003649E3" w:rsidRPr="006E3C29" w:rsidRDefault="003649E3" w:rsidP="00453009">
            <w:pPr>
              <w:ind w:left="48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Concone: 50 studi op.9</w:t>
            </w:r>
          </w:p>
          <w:p w14:paraId="783524F7" w14:textId="29D8025B" w:rsidR="00147906" w:rsidRPr="006E3C29" w:rsidRDefault="00147906" w:rsidP="00453009">
            <w:pPr>
              <w:ind w:left="48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Concone: 40 studi op. 17</w:t>
            </w:r>
          </w:p>
          <w:p w14:paraId="69F9EB2F" w14:textId="77777777" w:rsidR="003649E3" w:rsidRPr="006E3C29" w:rsidRDefault="003649E3" w:rsidP="00453009">
            <w:pPr>
              <w:ind w:left="48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Vaccaj: Metodo di canto per soprano o tenore/contralto o baritono</w:t>
            </w:r>
          </w:p>
          <w:p w14:paraId="33C066E8" w14:textId="77777777" w:rsidR="003649E3" w:rsidRPr="006E3C29" w:rsidRDefault="003649E3" w:rsidP="00453009">
            <w:pPr>
              <w:ind w:left="48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Tosti: 50 pétit</w:t>
            </w:r>
            <w:r w:rsidR="0068376E" w:rsidRPr="006E3C29">
              <w:rPr>
                <w:sz w:val="28"/>
                <w:szCs w:val="28"/>
              </w:rPr>
              <w:t>s</w:t>
            </w:r>
            <w:r w:rsidRPr="006E3C29">
              <w:rPr>
                <w:sz w:val="28"/>
                <w:szCs w:val="28"/>
              </w:rPr>
              <w:t xml:space="preserve"> solfèges</w:t>
            </w:r>
            <w:r w:rsidR="0068376E" w:rsidRPr="006E3C29">
              <w:rPr>
                <w:sz w:val="28"/>
                <w:szCs w:val="28"/>
              </w:rPr>
              <w:t xml:space="preserve"> pour le médium de la voix</w:t>
            </w:r>
          </w:p>
          <w:p w14:paraId="77389D48" w14:textId="77777777" w:rsidR="003649E3" w:rsidRPr="006E3C29" w:rsidRDefault="003649E3" w:rsidP="00453009">
            <w:pPr>
              <w:ind w:left="48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Panofka: 24 vocalizzi progressivi op. 85</w:t>
            </w:r>
          </w:p>
          <w:p w14:paraId="51F6CC8A" w14:textId="1B827D3C" w:rsidR="0068376E" w:rsidRPr="006E3C29" w:rsidRDefault="0096207E" w:rsidP="00453009">
            <w:pPr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Repertorio scelto </w:t>
            </w:r>
            <w:r w:rsidRPr="006E3C29">
              <w:rPr>
                <w:sz w:val="28"/>
                <w:szCs w:val="28"/>
              </w:rPr>
              <w:t>dall’insegnante in base alla vocalità dell’allievo</w:t>
            </w:r>
            <w:r>
              <w:rPr>
                <w:sz w:val="28"/>
                <w:szCs w:val="28"/>
              </w:rPr>
              <w:t>: a</w:t>
            </w:r>
            <w:r w:rsidRPr="006E3C29">
              <w:rPr>
                <w:sz w:val="28"/>
                <w:szCs w:val="28"/>
              </w:rPr>
              <w:t xml:space="preserve">rie antiche, arie da camera, </w:t>
            </w:r>
            <w:r>
              <w:rPr>
                <w:sz w:val="28"/>
                <w:szCs w:val="28"/>
              </w:rPr>
              <w:t xml:space="preserve">arie d’opera, </w:t>
            </w:r>
            <w:r w:rsidRPr="006E3C29">
              <w:rPr>
                <w:sz w:val="28"/>
                <w:szCs w:val="28"/>
              </w:rPr>
              <w:t>arie tratte da musical italiani e stranieri, arie appartenenti al repertorio di musica sacra, duetti</w:t>
            </w:r>
            <w:r>
              <w:rPr>
                <w:sz w:val="28"/>
                <w:szCs w:val="28"/>
              </w:rPr>
              <w:t>.</w:t>
            </w:r>
          </w:p>
        </w:tc>
      </w:tr>
      <w:tr w:rsidR="00BB0B66" w:rsidRPr="006E3C29" w14:paraId="3291A1AF" w14:textId="77777777" w:rsidTr="00441A55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3547C80F" w14:textId="77777777" w:rsidR="00BB0B66" w:rsidRPr="006E3C29" w:rsidRDefault="00BB0B66" w:rsidP="00453009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1DD2B9F3" w14:textId="77777777" w:rsidR="00BB0B66" w:rsidRPr="006E3C29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3C29">
              <w:rPr>
                <w:rFonts w:ascii="Times New Roman" w:hAnsi="Times New Roman"/>
                <w:b w:val="0"/>
                <w:sz w:val="28"/>
                <w:szCs w:val="28"/>
              </w:rPr>
              <w:t>Competenze</w:t>
            </w:r>
          </w:p>
          <w:p w14:paraId="3834523B" w14:textId="77777777" w:rsidR="00BB0B66" w:rsidRPr="006E3C29" w:rsidRDefault="00BB0B66" w:rsidP="00505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pct"/>
            <w:gridSpan w:val="2"/>
          </w:tcPr>
          <w:p w14:paraId="4A4368B1" w14:textId="4764B20E" w:rsidR="00BB0B66" w:rsidRPr="006E3C29" w:rsidRDefault="00147906" w:rsidP="00453009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- Corretto </w:t>
            </w:r>
            <w:r w:rsidR="0068376E" w:rsidRPr="006E3C29">
              <w:rPr>
                <w:sz w:val="28"/>
                <w:szCs w:val="28"/>
              </w:rPr>
              <w:t>equilibrio tra gesto e produzione del suono</w:t>
            </w:r>
          </w:p>
          <w:p w14:paraId="38C7A0E2" w14:textId="50A22EFC" w:rsidR="0068376E" w:rsidRPr="006E3C29" w:rsidRDefault="005F74F3" w:rsidP="00453009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- E</w:t>
            </w:r>
            <w:r w:rsidR="00147906" w:rsidRPr="006E3C29">
              <w:rPr>
                <w:sz w:val="28"/>
                <w:szCs w:val="28"/>
              </w:rPr>
              <w:t xml:space="preserve">missione </w:t>
            </w:r>
            <w:r w:rsidR="0068376E" w:rsidRPr="006E3C29">
              <w:rPr>
                <w:sz w:val="28"/>
                <w:szCs w:val="28"/>
              </w:rPr>
              <w:t>appoggiata e sostenuta dal diaframma</w:t>
            </w:r>
            <w:r w:rsidRPr="006E3C29">
              <w:rPr>
                <w:sz w:val="28"/>
                <w:szCs w:val="28"/>
              </w:rPr>
              <w:t xml:space="preserve"> nella tessitura centrale della voce</w:t>
            </w:r>
          </w:p>
          <w:p w14:paraId="73D2592D" w14:textId="5E6A552D" w:rsidR="00147906" w:rsidRPr="006E3C29" w:rsidRDefault="00147906" w:rsidP="005F74F3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- </w:t>
            </w:r>
            <w:r w:rsidR="005F74F3" w:rsidRPr="006E3C29">
              <w:rPr>
                <w:sz w:val="28"/>
                <w:szCs w:val="28"/>
              </w:rPr>
              <w:t xml:space="preserve">Capacità di lettura </w:t>
            </w:r>
            <w:r w:rsidR="006E3C29" w:rsidRPr="006E3C29">
              <w:rPr>
                <w:sz w:val="28"/>
                <w:szCs w:val="28"/>
              </w:rPr>
              <w:t xml:space="preserve">ed esecuzione </w:t>
            </w:r>
            <w:r w:rsidR="005F74F3" w:rsidRPr="006E3C29">
              <w:rPr>
                <w:sz w:val="28"/>
                <w:szCs w:val="28"/>
              </w:rPr>
              <w:t>di semplici figure ritmiche</w:t>
            </w:r>
          </w:p>
          <w:p w14:paraId="09EF8563" w14:textId="6A7DD2A6" w:rsidR="00186960" w:rsidRPr="006E3C29" w:rsidRDefault="00186960" w:rsidP="005F74F3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- Capacità di eseguire semplici effetti dinamici </w:t>
            </w:r>
          </w:p>
          <w:p w14:paraId="38B37816" w14:textId="6977D3A9" w:rsidR="00186960" w:rsidRPr="006E3C29" w:rsidRDefault="005F74F3" w:rsidP="00E2108E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- Capacità di lettura della notazione nella chiave di violino</w:t>
            </w:r>
          </w:p>
          <w:p w14:paraId="4CC967BE" w14:textId="7797696D" w:rsidR="001340D4" w:rsidRPr="006E3C29" w:rsidRDefault="001340D4" w:rsidP="005F74F3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- Acquisizione di elementi essenziali di metodo di studio e memorizzazione </w:t>
            </w:r>
          </w:p>
          <w:p w14:paraId="79D66FF2" w14:textId="4628EAB2" w:rsidR="001340D4" w:rsidRPr="006E3C29" w:rsidRDefault="001340D4" w:rsidP="001340D4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- Sviluppo della capacità di auto-ascolto</w:t>
            </w:r>
            <w:r w:rsidR="0096207E">
              <w:rPr>
                <w:sz w:val="28"/>
                <w:szCs w:val="28"/>
              </w:rPr>
              <w:t>.</w:t>
            </w:r>
          </w:p>
        </w:tc>
      </w:tr>
      <w:tr w:rsidR="00BB0B66" w:rsidRPr="006E3C29" w14:paraId="29B4AFC9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17F47957" w14:textId="659DC6A1" w:rsidR="00BB0B66" w:rsidRPr="006E3C29" w:rsidRDefault="00BB0B66" w:rsidP="00487B8E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14:paraId="18DFAC04" w14:textId="77777777" w:rsidR="00BB0B66" w:rsidRPr="006E3C29" w:rsidRDefault="00BB0B66" w:rsidP="00487B8E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Conoscenze </w:t>
            </w:r>
          </w:p>
          <w:p w14:paraId="57D6CBC6" w14:textId="77777777" w:rsidR="00BB0B66" w:rsidRPr="006E3C29" w:rsidRDefault="00BC37AD" w:rsidP="00487B8E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e Abilità</w:t>
            </w:r>
          </w:p>
        </w:tc>
        <w:tc>
          <w:tcPr>
            <w:tcW w:w="819" w:type="pct"/>
            <w:vAlign w:val="center"/>
          </w:tcPr>
          <w:p w14:paraId="66545F37" w14:textId="77777777" w:rsidR="00BB0B66" w:rsidRPr="006E3C29" w:rsidRDefault="00BB0B66" w:rsidP="00487B8E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Livello A </w:t>
            </w:r>
          </w:p>
          <w:p w14:paraId="4DD5BD96" w14:textId="77777777" w:rsidR="00BB0B66" w:rsidRPr="006E3C29" w:rsidRDefault="0054609A" w:rsidP="00487B8E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(avanzato</w:t>
            </w:r>
            <w:r w:rsidR="00BB0B66" w:rsidRPr="006E3C29">
              <w:rPr>
                <w:sz w:val="28"/>
                <w:szCs w:val="28"/>
              </w:rPr>
              <w:t>)</w:t>
            </w:r>
          </w:p>
          <w:p w14:paraId="1BD6FFF5" w14:textId="77777777" w:rsidR="00BB0B66" w:rsidRPr="006E3C29" w:rsidRDefault="00BB0B66" w:rsidP="00487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14:paraId="22261307" w14:textId="5FCA60C5" w:rsidR="005F74F3" w:rsidRPr="006E3C29" w:rsidRDefault="005F74F3" w:rsidP="005F74F3">
            <w:pPr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Esecuzione</w:t>
            </w:r>
            <w:r w:rsidR="006327FB" w:rsidRPr="006E3C29">
              <w:rPr>
                <w:sz w:val="28"/>
                <w:szCs w:val="28"/>
              </w:rPr>
              <w:t xml:space="preserve"> sicura</w:t>
            </w:r>
            <w:r w:rsidRPr="006E3C29">
              <w:rPr>
                <w:sz w:val="28"/>
                <w:szCs w:val="28"/>
              </w:rPr>
              <w:t xml:space="preserve"> </w:t>
            </w:r>
            <w:r w:rsidR="0096207E">
              <w:rPr>
                <w:sz w:val="28"/>
                <w:szCs w:val="28"/>
              </w:rPr>
              <w:t xml:space="preserve">e </w:t>
            </w:r>
            <w:r w:rsidRPr="006E3C29">
              <w:rPr>
                <w:sz w:val="28"/>
                <w:szCs w:val="28"/>
              </w:rPr>
              <w:t xml:space="preserve">precisa dal punto di vista tecnico e musicale, </w:t>
            </w:r>
            <w:r w:rsidR="006327FB" w:rsidRPr="006E3C29">
              <w:rPr>
                <w:sz w:val="28"/>
                <w:szCs w:val="28"/>
              </w:rPr>
              <w:t>fraseggio corretto ed espressivo con pertinenti spunti interpretativi personali</w:t>
            </w:r>
            <w:r w:rsidR="0096207E">
              <w:rPr>
                <w:sz w:val="28"/>
                <w:szCs w:val="28"/>
              </w:rPr>
              <w:t>.</w:t>
            </w:r>
          </w:p>
        </w:tc>
      </w:tr>
      <w:tr w:rsidR="00BB0B66" w:rsidRPr="006E3C29" w14:paraId="084039CF" w14:textId="77777777" w:rsidTr="006327FB">
        <w:trPr>
          <w:trHeight w:val="9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13C88D5C" w14:textId="5F487B1C" w:rsidR="00BB0B66" w:rsidRPr="006E3C29" w:rsidRDefault="00BB0B66" w:rsidP="00487B8E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0FE3C603" w14:textId="77777777" w:rsidR="00BB0B66" w:rsidRPr="006E3C29" w:rsidRDefault="00BB0B66" w:rsidP="00487B8E">
            <w:pPr>
              <w:rPr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14:paraId="30300E6C" w14:textId="77777777" w:rsidR="00BB0B66" w:rsidRPr="006E3C29" w:rsidRDefault="00BB0B66" w:rsidP="00487B8E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Livello B</w:t>
            </w:r>
            <w:r w:rsidR="0054609A" w:rsidRPr="006E3C29">
              <w:rPr>
                <w:sz w:val="28"/>
                <w:szCs w:val="28"/>
              </w:rPr>
              <w:t xml:space="preserve"> (intermedio</w:t>
            </w:r>
            <w:r w:rsidRPr="006E3C29">
              <w:rPr>
                <w:sz w:val="28"/>
                <w:szCs w:val="28"/>
              </w:rPr>
              <w:t>)</w:t>
            </w:r>
          </w:p>
          <w:p w14:paraId="3EA61AF4" w14:textId="77777777" w:rsidR="00BB0B66" w:rsidRPr="006E3C29" w:rsidRDefault="00BB0B66" w:rsidP="00487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14:paraId="0564D4B1" w14:textId="37B4895D" w:rsidR="00BB0B66" w:rsidRPr="006E3C29" w:rsidRDefault="006327FB" w:rsidP="00487B8E">
            <w:pPr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Esecuzione corretta </w:t>
            </w:r>
            <w:r w:rsidR="001340D4" w:rsidRPr="006E3C29">
              <w:rPr>
                <w:sz w:val="28"/>
                <w:szCs w:val="28"/>
              </w:rPr>
              <w:t>dal punto</w:t>
            </w:r>
            <w:r w:rsidRPr="006E3C29">
              <w:rPr>
                <w:sz w:val="28"/>
                <w:szCs w:val="28"/>
              </w:rPr>
              <w:t xml:space="preserve"> di vista musicale e tecnico, fraseggio sostanzialmente corretto e </w:t>
            </w:r>
            <w:r w:rsidR="001340D4" w:rsidRPr="006E3C29">
              <w:rPr>
                <w:sz w:val="28"/>
                <w:szCs w:val="28"/>
              </w:rPr>
              <w:t xml:space="preserve">rispetto di dinamiche e segni </w:t>
            </w:r>
            <w:r w:rsidR="006E3C29" w:rsidRPr="006E3C29">
              <w:rPr>
                <w:sz w:val="28"/>
                <w:szCs w:val="28"/>
              </w:rPr>
              <w:t xml:space="preserve">dinamici e di </w:t>
            </w:r>
            <w:r w:rsidR="001340D4" w:rsidRPr="006E3C29">
              <w:rPr>
                <w:sz w:val="28"/>
                <w:szCs w:val="28"/>
              </w:rPr>
              <w:t>espressi</w:t>
            </w:r>
            <w:r w:rsidR="006E3C29" w:rsidRPr="006E3C29">
              <w:rPr>
                <w:sz w:val="28"/>
                <w:szCs w:val="28"/>
              </w:rPr>
              <w:t>one</w:t>
            </w:r>
            <w:r w:rsidR="0096207E">
              <w:rPr>
                <w:sz w:val="28"/>
                <w:szCs w:val="28"/>
              </w:rPr>
              <w:t>.</w:t>
            </w:r>
          </w:p>
        </w:tc>
      </w:tr>
      <w:tr w:rsidR="00BB0B66" w:rsidRPr="006E3C29" w14:paraId="1286DACF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22F673D2" w14:textId="77777777" w:rsidR="00BB0B66" w:rsidRPr="006E3C29" w:rsidRDefault="00BB0B66" w:rsidP="00487B8E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63C60CEA" w14:textId="77777777" w:rsidR="00BB0B66" w:rsidRPr="006E3C29" w:rsidRDefault="00BB0B66" w:rsidP="00487B8E">
            <w:pPr>
              <w:rPr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14:paraId="3FEA4DBE" w14:textId="77777777" w:rsidR="00BB0B66" w:rsidRPr="006E3C29" w:rsidRDefault="00BB0B66" w:rsidP="00487B8E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Livello C</w:t>
            </w:r>
            <w:r w:rsidR="0054609A" w:rsidRPr="006E3C29">
              <w:rPr>
                <w:sz w:val="28"/>
                <w:szCs w:val="28"/>
              </w:rPr>
              <w:t xml:space="preserve"> (base</w:t>
            </w:r>
            <w:r w:rsidRPr="006E3C29">
              <w:rPr>
                <w:sz w:val="28"/>
                <w:szCs w:val="28"/>
              </w:rPr>
              <w:t>)</w:t>
            </w:r>
          </w:p>
          <w:p w14:paraId="1AB5389C" w14:textId="77777777" w:rsidR="00BB0B66" w:rsidRPr="006E3C29" w:rsidRDefault="00BB0B66" w:rsidP="00487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14:paraId="35497032" w14:textId="6A4396D9" w:rsidR="00BB0B66" w:rsidRPr="006E3C29" w:rsidRDefault="006327FB" w:rsidP="00487B8E">
            <w:pPr>
              <w:ind w:left="5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Esecuzione sostanzialmente corretta</w:t>
            </w:r>
            <w:r w:rsidR="001340D4" w:rsidRPr="006E3C29">
              <w:rPr>
                <w:sz w:val="28"/>
                <w:szCs w:val="28"/>
              </w:rPr>
              <w:t xml:space="preserve"> dal punto</w:t>
            </w:r>
            <w:r w:rsidRPr="006E3C29">
              <w:rPr>
                <w:sz w:val="28"/>
                <w:szCs w:val="28"/>
              </w:rPr>
              <w:t xml:space="preserve"> di vista musicale</w:t>
            </w:r>
            <w:r w:rsidR="001340D4" w:rsidRPr="006E3C29">
              <w:rPr>
                <w:sz w:val="28"/>
                <w:szCs w:val="28"/>
              </w:rPr>
              <w:t xml:space="preserve"> con sufficiente padronanza tecnica. Essenziale esecuzione di segni dinamici e di espressione.</w:t>
            </w:r>
          </w:p>
          <w:p w14:paraId="5D61F87E" w14:textId="77777777" w:rsidR="00BB0B66" w:rsidRPr="006E3C29" w:rsidRDefault="00BB0B66" w:rsidP="00487B8E">
            <w:pPr>
              <w:ind w:left="5"/>
              <w:rPr>
                <w:sz w:val="28"/>
                <w:szCs w:val="28"/>
              </w:rPr>
            </w:pPr>
          </w:p>
        </w:tc>
      </w:tr>
    </w:tbl>
    <w:p w14:paraId="5A84F34A" w14:textId="77777777" w:rsidR="005A278C" w:rsidRPr="006E3C29" w:rsidRDefault="005A278C">
      <w:pPr>
        <w:rPr>
          <w:sz w:val="28"/>
          <w:szCs w:val="28"/>
        </w:rPr>
      </w:pPr>
    </w:p>
    <w:p w14:paraId="397651A6" w14:textId="77777777" w:rsidR="00A773DD" w:rsidRPr="006E3C29" w:rsidRDefault="00A773DD">
      <w:pPr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697"/>
        <w:gridCol w:w="7557"/>
      </w:tblGrid>
      <w:tr w:rsidR="00A773DD" w:rsidRPr="006E3C29" w14:paraId="031D2E63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0B271923" w14:textId="77777777" w:rsidR="00A773DD" w:rsidRPr="006E3C29" w:rsidRDefault="004029D9" w:rsidP="00A773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E3C29">
              <w:rPr>
                <w:b/>
                <w:sz w:val="28"/>
                <w:szCs w:val="28"/>
              </w:rPr>
              <w:t>Primo</w:t>
            </w:r>
            <w:r w:rsidR="00A773DD" w:rsidRPr="006E3C29">
              <w:rPr>
                <w:b/>
                <w:sz w:val="28"/>
                <w:szCs w:val="28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75FC004B" w14:textId="77777777" w:rsidR="00A773DD" w:rsidRPr="006E3C29" w:rsidRDefault="00A773DD" w:rsidP="00A773DD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Modalità </w:t>
            </w:r>
            <w:r w:rsidR="00970922" w:rsidRPr="006E3C29">
              <w:rPr>
                <w:sz w:val="28"/>
                <w:szCs w:val="28"/>
              </w:rPr>
              <w:t>di verifiche</w:t>
            </w:r>
          </w:p>
        </w:tc>
        <w:tc>
          <w:tcPr>
            <w:tcW w:w="3733" w:type="pct"/>
          </w:tcPr>
          <w:p w14:paraId="13B394A6" w14:textId="1A408823" w:rsidR="00A773DD" w:rsidRPr="006E3C29" w:rsidRDefault="001340D4" w:rsidP="006327FB">
            <w:pPr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Almeno</w:t>
            </w:r>
            <w:r w:rsidR="00147906" w:rsidRPr="006E3C29">
              <w:rPr>
                <w:sz w:val="28"/>
                <w:szCs w:val="28"/>
              </w:rPr>
              <w:t xml:space="preserve"> due valutazioni a quadrime</w:t>
            </w:r>
            <w:r w:rsidR="00186960" w:rsidRPr="006E3C29">
              <w:rPr>
                <w:sz w:val="28"/>
                <w:szCs w:val="28"/>
              </w:rPr>
              <w:t>stre mediante verifiche</w:t>
            </w:r>
            <w:r w:rsidR="006327FB" w:rsidRPr="006E3C29">
              <w:rPr>
                <w:sz w:val="28"/>
                <w:szCs w:val="28"/>
              </w:rPr>
              <w:t xml:space="preserve"> e valutazioni</w:t>
            </w:r>
            <w:r w:rsidR="00186960" w:rsidRPr="006E3C29">
              <w:rPr>
                <w:sz w:val="28"/>
                <w:szCs w:val="28"/>
              </w:rPr>
              <w:t xml:space="preserve"> formative in itinere. </w:t>
            </w:r>
          </w:p>
          <w:p w14:paraId="6B5A5288" w14:textId="77777777" w:rsidR="00A773DD" w:rsidRPr="006E3C29" w:rsidRDefault="00A773DD" w:rsidP="006327FB">
            <w:pPr>
              <w:rPr>
                <w:sz w:val="28"/>
                <w:szCs w:val="28"/>
              </w:rPr>
            </w:pPr>
          </w:p>
        </w:tc>
      </w:tr>
      <w:tr w:rsidR="00A773DD" w:rsidRPr="006E3C29" w14:paraId="20A48C7A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11892C90" w14:textId="77777777" w:rsidR="00A773DD" w:rsidRPr="006E3C29" w:rsidRDefault="00A773DD" w:rsidP="00C605F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567F4450" w14:textId="77777777" w:rsidR="00A773DD" w:rsidRPr="006E3C29" w:rsidRDefault="00A773DD" w:rsidP="00A773DD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Attività proposte</w:t>
            </w:r>
          </w:p>
          <w:p w14:paraId="6B6CA426" w14:textId="77777777" w:rsidR="00A773DD" w:rsidRPr="006E3C29" w:rsidRDefault="00A773DD" w:rsidP="00487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14:paraId="44EDAF7A" w14:textId="71EF447F" w:rsidR="00A773DD" w:rsidRPr="006E3C29" w:rsidRDefault="00186960" w:rsidP="00487B8E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Partecipazione ad </w:t>
            </w:r>
            <w:r w:rsidR="0068376E" w:rsidRPr="006E3C29">
              <w:rPr>
                <w:sz w:val="28"/>
                <w:szCs w:val="28"/>
              </w:rPr>
              <w:t xml:space="preserve">attività organizzate dal </w:t>
            </w:r>
            <w:r w:rsidRPr="006E3C29">
              <w:rPr>
                <w:sz w:val="28"/>
                <w:szCs w:val="28"/>
              </w:rPr>
              <w:t>dipartimento musicale, con eventuali esecuzioni pubbliche</w:t>
            </w:r>
            <w:r w:rsidR="0096207E">
              <w:rPr>
                <w:sz w:val="28"/>
                <w:szCs w:val="28"/>
              </w:rPr>
              <w:t>.</w:t>
            </w:r>
          </w:p>
          <w:p w14:paraId="41E24602" w14:textId="77777777" w:rsidR="00186960" w:rsidRPr="006E3C29" w:rsidRDefault="00186960" w:rsidP="00487B8E">
            <w:pPr>
              <w:ind w:left="37"/>
              <w:rPr>
                <w:sz w:val="28"/>
                <w:szCs w:val="28"/>
              </w:rPr>
            </w:pPr>
          </w:p>
        </w:tc>
      </w:tr>
    </w:tbl>
    <w:p w14:paraId="411E9973" w14:textId="77777777" w:rsidR="00C66FC7" w:rsidRPr="006E3C29" w:rsidRDefault="00C66FC7">
      <w:pPr>
        <w:rPr>
          <w:sz w:val="28"/>
          <w:szCs w:val="28"/>
        </w:rPr>
      </w:pPr>
    </w:p>
    <w:p w14:paraId="4DF1B422" w14:textId="77777777" w:rsidR="00C66FC7" w:rsidRPr="006E3C29" w:rsidRDefault="00C66FC7">
      <w:pPr>
        <w:rPr>
          <w:sz w:val="28"/>
          <w:szCs w:val="28"/>
        </w:rPr>
      </w:pPr>
    </w:p>
    <w:p w14:paraId="4C9850A5" w14:textId="77777777" w:rsidR="006D56E1" w:rsidRPr="006E3C29" w:rsidRDefault="006D56E1">
      <w:pPr>
        <w:rPr>
          <w:sz w:val="28"/>
          <w:szCs w:val="28"/>
        </w:rPr>
      </w:pPr>
    </w:p>
    <w:p w14:paraId="0A5AB10C" w14:textId="77777777" w:rsidR="006D56E1" w:rsidRPr="006E3C29" w:rsidRDefault="006D56E1">
      <w:pPr>
        <w:rPr>
          <w:sz w:val="28"/>
          <w:szCs w:val="28"/>
        </w:rPr>
      </w:pPr>
    </w:p>
    <w:p w14:paraId="5446CA70" w14:textId="77777777" w:rsidR="008105F5" w:rsidRPr="006E3C29" w:rsidRDefault="008105F5" w:rsidP="00505813">
      <w:pPr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57"/>
        <w:gridCol w:w="1673"/>
        <w:gridCol w:w="5943"/>
      </w:tblGrid>
      <w:tr w:rsidR="006D56E1" w:rsidRPr="006E3C29" w14:paraId="7DC0E433" w14:textId="77777777" w:rsidTr="006E3C29">
        <w:trPr>
          <w:trHeight w:val="922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14:paraId="3AD1038E" w14:textId="77777777" w:rsidR="006D56E1" w:rsidRPr="006E3C29" w:rsidRDefault="004029D9" w:rsidP="003B6F9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E3C29">
              <w:rPr>
                <w:b/>
                <w:sz w:val="28"/>
                <w:szCs w:val="28"/>
              </w:rPr>
              <w:t>Secondo</w:t>
            </w:r>
            <w:r w:rsidR="006D56E1" w:rsidRPr="006E3C29">
              <w:rPr>
                <w:b/>
                <w:sz w:val="28"/>
                <w:szCs w:val="28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14:paraId="7F822264" w14:textId="77777777" w:rsidR="006D56E1" w:rsidRPr="006E3C29" w:rsidRDefault="006D56E1" w:rsidP="003B6F93">
            <w:pPr>
              <w:jc w:val="center"/>
              <w:rPr>
                <w:sz w:val="28"/>
                <w:szCs w:val="28"/>
              </w:rPr>
            </w:pPr>
          </w:p>
          <w:p w14:paraId="3E6E654B" w14:textId="77777777" w:rsidR="006D56E1" w:rsidRPr="006E3C29" w:rsidRDefault="006D56E1" w:rsidP="003B6F93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Contenuti</w:t>
            </w:r>
          </w:p>
          <w:p w14:paraId="2C30B79A" w14:textId="77777777" w:rsidR="006D56E1" w:rsidRPr="006E3C29" w:rsidRDefault="006D56E1" w:rsidP="003B6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pct"/>
            <w:gridSpan w:val="2"/>
          </w:tcPr>
          <w:p w14:paraId="6400621D" w14:textId="0323C1AA" w:rsidR="006E3C29" w:rsidRPr="006E3C29" w:rsidRDefault="00186960" w:rsidP="003B6F93">
            <w:pPr>
              <w:ind w:left="48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Vedi </w:t>
            </w:r>
            <w:r w:rsidR="006E3C29" w:rsidRPr="006E3C29">
              <w:rPr>
                <w:sz w:val="28"/>
                <w:szCs w:val="28"/>
              </w:rPr>
              <w:t>primo quadrimes</w:t>
            </w:r>
            <w:r w:rsidRPr="006E3C29">
              <w:rPr>
                <w:sz w:val="28"/>
                <w:szCs w:val="28"/>
              </w:rPr>
              <w:t>tre</w:t>
            </w:r>
            <w:r w:rsidR="0096207E">
              <w:rPr>
                <w:sz w:val="28"/>
                <w:szCs w:val="28"/>
              </w:rPr>
              <w:t>.</w:t>
            </w:r>
          </w:p>
          <w:p w14:paraId="353B210B" w14:textId="77777777" w:rsidR="006D56E1" w:rsidRPr="006E3C29" w:rsidRDefault="006D56E1" w:rsidP="006E3C29">
            <w:pPr>
              <w:rPr>
                <w:sz w:val="28"/>
                <w:szCs w:val="28"/>
              </w:rPr>
            </w:pPr>
          </w:p>
        </w:tc>
      </w:tr>
      <w:tr w:rsidR="006D56E1" w:rsidRPr="006E3C29" w14:paraId="057D302C" w14:textId="77777777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6BFF676B" w14:textId="77777777" w:rsidR="006D56E1" w:rsidRPr="006E3C29" w:rsidRDefault="006D56E1" w:rsidP="003B6F93">
            <w:pPr>
              <w:rPr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14:paraId="402F6D7B" w14:textId="77777777" w:rsidR="006D56E1" w:rsidRPr="006E3C29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3C29">
              <w:rPr>
                <w:rFonts w:ascii="Times New Roman" w:hAnsi="Times New Roman"/>
                <w:b w:val="0"/>
                <w:sz w:val="28"/>
                <w:szCs w:val="28"/>
              </w:rPr>
              <w:t>Competenze</w:t>
            </w:r>
          </w:p>
          <w:p w14:paraId="7687DA07" w14:textId="77777777" w:rsidR="006D56E1" w:rsidRPr="006E3C29" w:rsidRDefault="006D56E1" w:rsidP="003B6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pct"/>
            <w:gridSpan w:val="2"/>
          </w:tcPr>
          <w:p w14:paraId="07AD5863" w14:textId="77777777" w:rsidR="006E3C29" w:rsidRDefault="006E3C29" w:rsidP="006E3C29">
            <w:pPr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- Corretto equilibrio tra gesto e produzione del suono</w:t>
            </w:r>
          </w:p>
          <w:p w14:paraId="16237A4A" w14:textId="4D9033EC" w:rsidR="007012CA" w:rsidRPr="006E3C29" w:rsidRDefault="007012CA" w:rsidP="006E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Conoscenza dell’apparato fonatorio </w:t>
            </w:r>
          </w:p>
          <w:p w14:paraId="20247262" w14:textId="3727FA7D" w:rsidR="006E3C29" w:rsidRPr="006E3C29" w:rsidRDefault="006E3C29" w:rsidP="006E3C29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- Emissione appoggiata e sostenuta dal diaframma nella tessitura centrale della voce</w:t>
            </w:r>
            <w:r>
              <w:rPr>
                <w:sz w:val="28"/>
                <w:szCs w:val="28"/>
              </w:rPr>
              <w:t xml:space="preserve"> con ampliamento graduale dell’estensione vocale</w:t>
            </w:r>
          </w:p>
          <w:p w14:paraId="3144D7B8" w14:textId="7D288649" w:rsidR="006E3C29" w:rsidRPr="006E3C29" w:rsidRDefault="006E3C29" w:rsidP="006E3C29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lastRenderedPageBreak/>
              <w:t>- Capacità di lettura ed esecuzione di figure ritmiche via via più complesse</w:t>
            </w:r>
          </w:p>
          <w:p w14:paraId="39147793" w14:textId="7905D123" w:rsidR="006E3C29" w:rsidRPr="006E3C29" w:rsidRDefault="006E3C29" w:rsidP="006E3C29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- Capacità di eseguire </w:t>
            </w:r>
            <w:r w:rsidR="000F26B0">
              <w:rPr>
                <w:sz w:val="28"/>
                <w:szCs w:val="28"/>
              </w:rPr>
              <w:t xml:space="preserve">effetti </w:t>
            </w:r>
            <w:r w:rsidRPr="006E3C29">
              <w:rPr>
                <w:sz w:val="28"/>
                <w:szCs w:val="28"/>
              </w:rPr>
              <w:t xml:space="preserve">dinamici </w:t>
            </w:r>
          </w:p>
          <w:p w14:paraId="06AB5D8D" w14:textId="342357D7" w:rsidR="006E3C29" w:rsidRPr="006E3C29" w:rsidRDefault="006E3C29" w:rsidP="006E3C29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- Ampliamento delle tecniche esecutive di staccato, legato, agilità </w:t>
            </w:r>
          </w:p>
          <w:p w14:paraId="613C120D" w14:textId="4AEDA599" w:rsidR="006E3C29" w:rsidRPr="006E3C29" w:rsidRDefault="006E3C29" w:rsidP="006E3C29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- Capacità di lettura della notazione nella chiave di violino e di basso</w:t>
            </w:r>
          </w:p>
          <w:p w14:paraId="41BA3E6C" w14:textId="4C9697FA" w:rsidR="006E3C29" w:rsidRPr="006E3C29" w:rsidRDefault="006E3C29" w:rsidP="006E3C29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- Sviluppo del metodo di studio e di tecniche di memorizzazione </w:t>
            </w:r>
          </w:p>
          <w:p w14:paraId="27DC4F8C" w14:textId="386F73FF" w:rsidR="006E3C29" w:rsidRPr="006E3C29" w:rsidRDefault="006E3C29" w:rsidP="006E3C29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- Sviluppo della capacità di ascolto,  auto-ascolto, valutazione e autovalutazione</w:t>
            </w:r>
          </w:p>
          <w:p w14:paraId="6F40CA54" w14:textId="239EE9CF" w:rsidR="006E3C29" w:rsidRPr="006E3C29" w:rsidRDefault="006E3C29" w:rsidP="006E3C29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- capacità di eseguire brani a più voci </w:t>
            </w:r>
          </w:p>
          <w:p w14:paraId="54C43048" w14:textId="41990F9C" w:rsidR="006E3C29" w:rsidRPr="006E3C29" w:rsidRDefault="006E3C29" w:rsidP="006E3C29">
            <w:pPr>
              <w:rPr>
                <w:sz w:val="28"/>
                <w:szCs w:val="28"/>
              </w:rPr>
            </w:pPr>
          </w:p>
        </w:tc>
      </w:tr>
      <w:tr w:rsidR="0054609A" w:rsidRPr="006E3C29" w14:paraId="0AFE13BA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2EADBEAF" w14:textId="49E47D35" w:rsidR="0054609A" w:rsidRPr="006E3C29" w:rsidRDefault="0054609A" w:rsidP="003B6F93">
            <w:pPr>
              <w:rPr>
                <w:sz w:val="28"/>
                <w:szCs w:val="28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14:paraId="5A7909FA" w14:textId="77777777" w:rsidR="0054609A" w:rsidRPr="006E3C29" w:rsidRDefault="0054609A" w:rsidP="003B6F93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Conoscenze </w:t>
            </w:r>
          </w:p>
          <w:p w14:paraId="7080A3D1" w14:textId="77777777" w:rsidR="0054609A" w:rsidRPr="006E3C29" w:rsidRDefault="0054609A" w:rsidP="003B6F93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e Abilità</w:t>
            </w:r>
          </w:p>
        </w:tc>
        <w:tc>
          <w:tcPr>
            <w:tcW w:w="816" w:type="pct"/>
            <w:vAlign w:val="center"/>
          </w:tcPr>
          <w:p w14:paraId="12198DA0" w14:textId="77777777" w:rsidR="0054609A" w:rsidRPr="006E3C29" w:rsidRDefault="0054609A" w:rsidP="00361966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Livello A </w:t>
            </w:r>
          </w:p>
          <w:p w14:paraId="795B00F9" w14:textId="77777777" w:rsidR="0054609A" w:rsidRPr="006E3C29" w:rsidRDefault="0054609A" w:rsidP="00361966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(avanzato)</w:t>
            </w:r>
          </w:p>
          <w:p w14:paraId="33414618" w14:textId="77777777" w:rsidR="0054609A" w:rsidRPr="006E3C29" w:rsidRDefault="0054609A" w:rsidP="00361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pct"/>
          </w:tcPr>
          <w:p w14:paraId="6A2AE773" w14:textId="6F03F3E2" w:rsidR="0054609A" w:rsidRPr="006E3C29" w:rsidRDefault="00186960" w:rsidP="003B6F93">
            <w:pPr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Esecuzione sicura precisa e dal punto di vista tecnico e musicale, fraseggio corretto ed espressivo con pertinenti spunti interpretativi personali</w:t>
            </w:r>
          </w:p>
        </w:tc>
      </w:tr>
      <w:tr w:rsidR="0054609A" w:rsidRPr="006E3C29" w14:paraId="72E2DF0F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50477E17" w14:textId="77777777" w:rsidR="0054609A" w:rsidRPr="006E3C29" w:rsidRDefault="0054609A" w:rsidP="003B6F93">
            <w:pPr>
              <w:rPr>
                <w:sz w:val="28"/>
                <w:szCs w:val="28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61BD290C" w14:textId="77777777" w:rsidR="0054609A" w:rsidRPr="006E3C29" w:rsidRDefault="0054609A" w:rsidP="003B6F93">
            <w:pPr>
              <w:rPr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14:paraId="30DC9265" w14:textId="77777777" w:rsidR="0054609A" w:rsidRPr="006E3C29" w:rsidRDefault="0054609A" w:rsidP="00361966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Livello B (intermedio)</w:t>
            </w:r>
          </w:p>
          <w:p w14:paraId="18E8E8C9" w14:textId="77777777" w:rsidR="0054609A" w:rsidRPr="006E3C29" w:rsidRDefault="0054609A" w:rsidP="00361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pct"/>
          </w:tcPr>
          <w:p w14:paraId="3A37346C" w14:textId="6BB281E3" w:rsidR="0054609A" w:rsidRPr="006E3C29" w:rsidRDefault="00186960" w:rsidP="003B6F93">
            <w:pPr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Esecuzione corretta dal punto di vista musicale e tecnico, fraseggio sostanzialmente corretto e rispetto di dinamiche e segni espressivi</w:t>
            </w:r>
          </w:p>
        </w:tc>
      </w:tr>
      <w:tr w:rsidR="0054609A" w:rsidRPr="006E3C29" w14:paraId="56296F53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04943BC3" w14:textId="77777777" w:rsidR="0054609A" w:rsidRPr="006E3C29" w:rsidRDefault="0054609A" w:rsidP="003B6F93">
            <w:pPr>
              <w:rPr>
                <w:sz w:val="28"/>
                <w:szCs w:val="28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45C55E50" w14:textId="77777777" w:rsidR="0054609A" w:rsidRPr="006E3C29" w:rsidRDefault="0054609A" w:rsidP="003B6F93">
            <w:pPr>
              <w:rPr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14:paraId="3FBFFEED" w14:textId="77777777" w:rsidR="0054609A" w:rsidRPr="006E3C29" w:rsidRDefault="0054609A" w:rsidP="00361966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Livello C (base)</w:t>
            </w:r>
          </w:p>
          <w:p w14:paraId="43A39819" w14:textId="77777777" w:rsidR="0054609A" w:rsidRPr="006E3C29" w:rsidRDefault="0054609A" w:rsidP="00361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pct"/>
          </w:tcPr>
          <w:p w14:paraId="31F31996" w14:textId="3C81073A" w:rsidR="0054609A" w:rsidRPr="006E3C29" w:rsidRDefault="00186960" w:rsidP="00186960">
            <w:pPr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Esecuzione sostanzialmente corretta dal punto di vista musicale con sufficiente padronanza tecnica. Essenziale esecuzione di segni dinamici e di espressione</w:t>
            </w:r>
          </w:p>
        </w:tc>
      </w:tr>
    </w:tbl>
    <w:p w14:paraId="448818DD" w14:textId="77777777" w:rsidR="00155953" w:rsidRPr="006E3C29" w:rsidRDefault="00155953" w:rsidP="00505813">
      <w:pPr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697"/>
        <w:gridCol w:w="7557"/>
      </w:tblGrid>
      <w:tr w:rsidR="006D56E1" w:rsidRPr="006E3C29" w14:paraId="174256EC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342EC27C" w14:textId="77777777" w:rsidR="006D56E1" w:rsidRPr="006E3C29" w:rsidRDefault="004029D9" w:rsidP="003B6F9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E3C29">
              <w:rPr>
                <w:b/>
                <w:sz w:val="28"/>
                <w:szCs w:val="28"/>
              </w:rPr>
              <w:t>Secondo</w:t>
            </w:r>
            <w:r w:rsidR="006D56E1" w:rsidRPr="006E3C29">
              <w:rPr>
                <w:b/>
                <w:sz w:val="28"/>
                <w:szCs w:val="28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00E7CD9E" w14:textId="77777777" w:rsidR="006D56E1" w:rsidRPr="006E3C29" w:rsidRDefault="006D56E1" w:rsidP="003B6F93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Modalità </w:t>
            </w:r>
            <w:r w:rsidR="00970922" w:rsidRPr="006E3C29">
              <w:rPr>
                <w:sz w:val="28"/>
                <w:szCs w:val="28"/>
              </w:rPr>
              <w:t>di verifiche</w:t>
            </w:r>
          </w:p>
        </w:tc>
        <w:tc>
          <w:tcPr>
            <w:tcW w:w="3733" w:type="pct"/>
          </w:tcPr>
          <w:p w14:paraId="2E9DC5DF" w14:textId="65CCDBBD" w:rsidR="00186960" w:rsidRPr="006E3C29" w:rsidRDefault="00186960" w:rsidP="00186960">
            <w:pPr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 xml:space="preserve">Almeno due valutazioni a quadrimestre mediante verifiche e valutazioni formative in itinere. </w:t>
            </w:r>
          </w:p>
          <w:p w14:paraId="6F3D21B0" w14:textId="77777777" w:rsidR="006D56E1" w:rsidRPr="006E3C29" w:rsidRDefault="006D56E1" w:rsidP="00186960">
            <w:pPr>
              <w:rPr>
                <w:sz w:val="28"/>
                <w:szCs w:val="28"/>
              </w:rPr>
            </w:pPr>
          </w:p>
        </w:tc>
      </w:tr>
      <w:tr w:rsidR="006D56E1" w:rsidRPr="006E3C29" w14:paraId="1B82EE1A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670D6A7B" w14:textId="77777777" w:rsidR="006D56E1" w:rsidRPr="006E3C29" w:rsidRDefault="006D56E1" w:rsidP="003B6F9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08BAED38" w14:textId="77777777" w:rsidR="006D56E1" w:rsidRPr="006E3C29" w:rsidRDefault="006D56E1" w:rsidP="003B6F93">
            <w:pPr>
              <w:jc w:val="center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Attività proposte</w:t>
            </w:r>
          </w:p>
          <w:p w14:paraId="062B2C7A" w14:textId="77777777" w:rsidR="006D56E1" w:rsidRPr="006E3C29" w:rsidRDefault="006D56E1" w:rsidP="003B6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14:paraId="74B3FF5E" w14:textId="77777777" w:rsidR="00186960" w:rsidRPr="006E3C29" w:rsidRDefault="00186960" w:rsidP="00186960">
            <w:pPr>
              <w:ind w:left="37"/>
              <w:rPr>
                <w:sz w:val="28"/>
                <w:szCs w:val="28"/>
              </w:rPr>
            </w:pPr>
            <w:r w:rsidRPr="006E3C29">
              <w:rPr>
                <w:sz w:val="28"/>
                <w:szCs w:val="28"/>
              </w:rPr>
              <w:t>Partecipazione ad attività organizzate dal dipartimento musicale, con eventuali esecuzioni pubbliche</w:t>
            </w:r>
          </w:p>
          <w:p w14:paraId="41560176" w14:textId="3C892743" w:rsidR="006D56E1" w:rsidRPr="006E3C29" w:rsidRDefault="006D56E1" w:rsidP="003B6F93">
            <w:pPr>
              <w:ind w:left="37"/>
              <w:rPr>
                <w:sz w:val="28"/>
                <w:szCs w:val="28"/>
              </w:rPr>
            </w:pPr>
          </w:p>
        </w:tc>
      </w:tr>
    </w:tbl>
    <w:p w14:paraId="08F513F2" w14:textId="77777777" w:rsidR="00155953" w:rsidRPr="006E3C29" w:rsidRDefault="00155953" w:rsidP="00505813">
      <w:pPr>
        <w:rPr>
          <w:sz w:val="28"/>
          <w:szCs w:val="28"/>
        </w:rPr>
      </w:pPr>
    </w:p>
    <w:sectPr w:rsidR="00155953" w:rsidRPr="006E3C29" w:rsidSect="00403D86">
      <w:headerReference w:type="default" r:id="rId8"/>
      <w:footerReference w:type="default" r:id="rId9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E203C" w14:textId="77777777" w:rsidR="00F14F31" w:rsidRDefault="00F14F31" w:rsidP="00C81B59">
      <w:r>
        <w:separator/>
      </w:r>
    </w:p>
  </w:endnote>
  <w:endnote w:type="continuationSeparator" w:id="0">
    <w:p w14:paraId="3B8E76AC" w14:textId="77777777" w:rsidR="00F14F31" w:rsidRDefault="00F14F31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0875C" w14:textId="77777777" w:rsidR="00621E8A" w:rsidRDefault="00621E8A">
    <w:pPr>
      <w:pStyle w:val="Pidipagina"/>
      <w:jc w:val="right"/>
    </w:pPr>
    <w:r>
      <w:t xml:space="preserve">Pagina </w:t>
    </w:r>
    <w:r w:rsidR="00C56146">
      <w:rPr>
        <w:b/>
        <w:sz w:val="24"/>
        <w:szCs w:val="24"/>
      </w:rPr>
      <w:fldChar w:fldCharType="begin"/>
    </w:r>
    <w:r>
      <w:rPr>
        <w:b/>
      </w:rPr>
      <w:instrText>PAGE</w:instrText>
    </w:r>
    <w:r w:rsidR="00C56146">
      <w:rPr>
        <w:b/>
        <w:sz w:val="24"/>
        <w:szCs w:val="24"/>
      </w:rPr>
      <w:fldChar w:fldCharType="separate"/>
    </w:r>
    <w:r w:rsidR="00681105">
      <w:rPr>
        <w:b/>
        <w:noProof/>
      </w:rPr>
      <w:t>2</w:t>
    </w:r>
    <w:r w:rsidR="00C56146">
      <w:rPr>
        <w:b/>
        <w:sz w:val="24"/>
        <w:szCs w:val="24"/>
      </w:rPr>
      <w:fldChar w:fldCharType="end"/>
    </w:r>
    <w:r>
      <w:t xml:space="preserve"> di </w:t>
    </w:r>
    <w:r w:rsidR="00C5614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56146">
      <w:rPr>
        <w:b/>
        <w:sz w:val="24"/>
        <w:szCs w:val="24"/>
      </w:rPr>
      <w:fldChar w:fldCharType="separate"/>
    </w:r>
    <w:r w:rsidR="00681105">
      <w:rPr>
        <w:b/>
        <w:noProof/>
      </w:rPr>
      <w:t>3</w:t>
    </w:r>
    <w:r w:rsidR="00C56146">
      <w:rPr>
        <w:b/>
        <w:sz w:val="24"/>
        <w:szCs w:val="24"/>
      </w:rPr>
      <w:fldChar w:fldCharType="end"/>
    </w:r>
  </w:p>
  <w:p w14:paraId="4B65A93E" w14:textId="77777777"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81B87" w14:textId="77777777" w:rsidR="00F14F31" w:rsidRDefault="00F14F31" w:rsidP="00C81B59">
      <w:r>
        <w:separator/>
      </w:r>
    </w:p>
  </w:footnote>
  <w:footnote w:type="continuationSeparator" w:id="0">
    <w:p w14:paraId="600865FF" w14:textId="77777777" w:rsidR="00F14F31" w:rsidRDefault="00F14F31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54"/>
      <w:gridCol w:w="1517"/>
      <w:gridCol w:w="5157"/>
      <w:gridCol w:w="2308"/>
    </w:tblGrid>
    <w:tr w:rsidR="00963828" w:rsidRPr="00D20A55" w14:paraId="13C9360C" w14:textId="77777777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14:paraId="414C6511" w14:textId="77777777"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278DFD53" wp14:editId="0D3C2AAE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ACE0B41" w14:textId="77777777"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14:paraId="3D927A6E" w14:textId="77777777" w:rsidR="00963828" w:rsidRPr="00D20A55" w:rsidRDefault="0096382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14:paraId="376FA22E" w14:textId="77777777" w:rsidR="00963828" w:rsidRPr="00D20A55" w:rsidRDefault="0096382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14:paraId="50AD9ED8" w14:textId="77777777"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975" w:dyaOrig="1065" w14:anchorId="583DFA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6pt" o:ole="">
                <v:imagedata r:id="rId2" o:title=""/>
              </v:shape>
              <o:OLEObject Type="Embed" ProgID="MSPhotoEd.3" ShapeID="_x0000_i1025" DrawAspect="Content" ObjectID="_1633901451" r:id="rId3"/>
            </w:object>
          </w:r>
        </w:p>
        <w:p w14:paraId="2FB3A008" w14:textId="77777777" w:rsidR="00963828" w:rsidRPr="00DE4873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14:paraId="190F2B66" w14:textId="77777777" w:rsidR="00963828" w:rsidRPr="00DE4873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14:paraId="7600AF62" w14:textId="77777777" w:rsidR="00963828" w:rsidRPr="00DE4873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sez. Musicale e sez. Coreutica</w:t>
          </w:r>
        </w:p>
        <w:p w14:paraId="13553FCF" w14:textId="77777777" w:rsidR="00963828" w:rsidRPr="00DE4873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14:paraId="487DAFC1" w14:textId="77777777" w:rsidR="00963828" w:rsidRPr="00D20A55" w:rsidRDefault="00F14F31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val="en-US"/>
            </w:rPr>
          </w:pPr>
          <w:hyperlink r:id="rId4" w:history="1">
            <w:r w:rsidR="00963828" w:rsidRPr="00DE4873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14:paraId="18CC6ADD" w14:textId="77777777" w:rsidR="00963828" w:rsidRPr="00D20A55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D20A55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14:paraId="752C5B67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Email: licartib@artisticobusto.com     Pec: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vasl01000a@pec.istruzione.it</w:t>
          </w:r>
        </w:p>
        <w:p w14:paraId="41BB6452" w14:textId="77777777" w:rsidR="00963828" w:rsidRPr="00D20A55" w:rsidRDefault="00963828" w:rsidP="00E022F1">
          <w:pPr>
            <w:jc w:val="center"/>
            <w:rPr>
              <w:color w:val="002060"/>
              <w:szCs w:val="24"/>
              <w:lang w:val="en-US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14:paraId="4D0478D4" w14:textId="77777777"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5CB83270" wp14:editId="2173E40E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63828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7600C01A" wp14:editId="15D6AF8B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F9C2B17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14:paraId="652DF588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14:paraId="2F315CFE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963828" w:rsidRPr="00D20A55" w14:paraId="3E913572" w14:textId="77777777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14:paraId="292B1F8F" w14:textId="77777777"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14:paraId="76668970" w14:textId="77777777"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14:paraId="56B37B62" w14:textId="77777777" w:rsidR="00963828" w:rsidRPr="00D20A55" w:rsidRDefault="003F4FA6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681911FA" wp14:editId="24D3A3A6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3828" w:rsidRPr="00D20A55" w14:paraId="2D13BD5D" w14:textId="77777777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14:paraId="63BC1DE5" w14:textId="77777777" w:rsidR="00963828" w:rsidRPr="003F4FA6" w:rsidRDefault="0096382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14:paraId="42D3BEF8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14:paraId="505215B2" w14:textId="77777777" w:rsidR="00963828" w:rsidRPr="004B4574" w:rsidRDefault="0096382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14:paraId="78173330" w14:textId="77777777" w:rsidR="00963828" w:rsidRPr="00D20A55" w:rsidRDefault="00A76F4B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 wp14:anchorId="6639EC7F" wp14:editId="5732B221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545540" w14:textId="77777777" w:rsidR="00963828" w:rsidRDefault="00963828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1pt;height:11pt" o:bullet="t">
        <v:imagedata r:id="rId1" o:title="mso3"/>
      </v:shape>
    </w:pict>
  </w:numPicBullet>
  <w:numPicBullet w:numPicBulletId="1">
    <w:pict>
      <v:shape id="_x0000_i1145" type="#_x0000_t75" style="width:9pt;height:9pt" o:bullet="t">
        <v:imagedata r:id="rId2" o:title="j0115867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1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4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9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5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"/>
  </w:num>
  <w:num w:numId="4">
    <w:abstractNumId w:val="8"/>
  </w:num>
  <w:num w:numId="5">
    <w:abstractNumId w:val="28"/>
  </w:num>
  <w:num w:numId="6">
    <w:abstractNumId w:val="35"/>
  </w:num>
  <w:num w:numId="7">
    <w:abstractNumId w:val="7"/>
  </w:num>
  <w:num w:numId="8">
    <w:abstractNumId w:val="14"/>
  </w:num>
  <w:num w:numId="9">
    <w:abstractNumId w:val="20"/>
  </w:num>
  <w:num w:numId="10">
    <w:abstractNumId w:val="32"/>
  </w:num>
  <w:num w:numId="11">
    <w:abstractNumId w:val="18"/>
  </w:num>
  <w:num w:numId="12">
    <w:abstractNumId w:val="3"/>
  </w:num>
  <w:num w:numId="13">
    <w:abstractNumId w:val="22"/>
  </w:num>
  <w:num w:numId="14">
    <w:abstractNumId w:val="13"/>
  </w:num>
  <w:num w:numId="15">
    <w:abstractNumId w:val="27"/>
  </w:num>
  <w:num w:numId="16">
    <w:abstractNumId w:val="5"/>
  </w:num>
  <w:num w:numId="17">
    <w:abstractNumId w:val="25"/>
  </w:num>
  <w:num w:numId="18">
    <w:abstractNumId w:val="15"/>
  </w:num>
  <w:num w:numId="19">
    <w:abstractNumId w:val="23"/>
  </w:num>
  <w:num w:numId="20">
    <w:abstractNumId w:val="16"/>
  </w:num>
  <w:num w:numId="21">
    <w:abstractNumId w:val="11"/>
  </w:num>
  <w:num w:numId="22">
    <w:abstractNumId w:val="19"/>
  </w:num>
  <w:num w:numId="23">
    <w:abstractNumId w:val="26"/>
  </w:num>
  <w:num w:numId="24">
    <w:abstractNumId w:val="29"/>
  </w:num>
  <w:num w:numId="25">
    <w:abstractNumId w:val="6"/>
  </w:num>
  <w:num w:numId="26">
    <w:abstractNumId w:val="4"/>
  </w:num>
  <w:num w:numId="27">
    <w:abstractNumId w:val="38"/>
  </w:num>
  <w:num w:numId="28">
    <w:abstractNumId w:val="39"/>
  </w:num>
  <w:num w:numId="29">
    <w:abstractNumId w:val="37"/>
  </w:num>
  <w:num w:numId="30">
    <w:abstractNumId w:val="33"/>
  </w:num>
  <w:num w:numId="31">
    <w:abstractNumId w:val="30"/>
  </w:num>
  <w:num w:numId="32">
    <w:abstractNumId w:val="12"/>
  </w:num>
  <w:num w:numId="33">
    <w:abstractNumId w:val="21"/>
  </w:num>
  <w:num w:numId="34">
    <w:abstractNumId w:val="10"/>
  </w:num>
  <w:num w:numId="35">
    <w:abstractNumId w:val="34"/>
  </w:num>
  <w:num w:numId="36">
    <w:abstractNumId w:val="24"/>
  </w:num>
  <w:num w:numId="37">
    <w:abstractNumId w:val="1"/>
  </w:num>
  <w:num w:numId="38">
    <w:abstractNumId w:val="9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60F72"/>
    <w:rsid w:val="00063372"/>
    <w:rsid w:val="00082266"/>
    <w:rsid w:val="000A6192"/>
    <w:rsid w:val="000B7A35"/>
    <w:rsid w:val="000C09A4"/>
    <w:rsid w:val="000F26B0"/>
    <w:rsid w:val="0010333E"/>
    <w:rsid w:val="00104A49"/>
    <w:rsid w:val="001117B0"/>
    <w:rsid w:val="00130574"/>
    <w:rsid w:val="00133C6A"/>
    <w:rsid w:val="001340D4"/>
    <w:rsid w:val="00137216"/>
    <w:rsid w:val="00145417"/>
    <w:rsid w:val="00147906"/>
    <w:rsid w:val="00155953"/>
    <w:rsid w:val="001700FA"/>
    <w:rsid w:val="001824B2"/>
    <w:rsid w:val="00186960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A6557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30CD3"/>
    <w:rsid w:val="00335708"/>
    <w:rsid w:val="00340A9A"/>
    <w:rsid w:val="00346C88"/>
    <w:rsid w:val="0035745B"/>
    <w:rsid w:val="00361966"/>
    <w:rsid w:val="003649E3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13B60"/>
    <w:rsid w:val="00420F5B"/>
    <w:rsid w:val="00425060"/>
    <w:rsid w:val="0044089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4437C"/>
    <w:rsid w:val="0054609A"/>
    <w:rsid w:val="0056154E"/>
    <w:rsid w:val="00573863"/>
    <w:rsid w:val="00573BD6"/>
    <w:rsid w:val="00596C20"/>
    <w:rsid w:val="005A0C9B"/>
    <w:rsid w:val="005A278C"/>
    <w:rsid w:val="005B34C7"/>
    <w:rsid w:val="005F1C67"/>
    <w:rsid w:val="005F74F3"/>
    <w:rsid w:val="00604B57"/>
    <w:rsid w:val="006108ED"/>
    <w:rsid w:val="00613DBC"/>
    <w:rsid w:val="0061521B"/>
    <w:rsid w:val="00621E8A"/>
    <w:rsid w:val="00626203"/>
    <w:rsid w:val="006327FB"/>
    <w:rsid w:val="00655C34"/>
    <w:rsid w:val="00657149"/>
    <w:rsid w:val="006577E0"/>
    <w:rsid w:val="00664232"/>
    <w:rsid w:val="00681105"/>
    <w:rsid w:val="0068376E"/>
    <w:rsid w:val="006D44D4"/>
    <w:rsid w:val="006D56E1"/>
    <w:rsid w:val="006E099C"/>
    <w:rsid w:val="006E3C29"/>
    <w:rsid w:val="007012CA"/>
    <w:rsid w:val="00706C9D"/>
    <w:rsid w:val="00712CB3"/>
    <w:rsid w:val="00745A2F"/>
    <w:rsid w:val="00746D5C"/>
    <w:rsid w:val="00763D37"/>
    <w:rsid w:val="00773BAF"/>
    <w:rsid w:val="00783002"/>
    <w:rsid w:val="007952A6"/>
    <w:rsid w:val="007C0B27"/>
    <w:rsid w:val="007C2DDA"/>
    <w:rsid w:val="007E4466"/>
    <w:rsid w:val="007F6A1C"/>
    <w:rsid w:val="00800A75"/>
    <w:rsid w:val="00803908"/>
    <w:rsid w:val="008105F5"/>
    <w:rsid w:val="00815E18"/>
    <w:rsid w:val="0083110D"/>
    <w:rsid w:val="00840142"/>
    <w:rsid w:val="00883A16"/>
    <w:rsid w:val="008877A0"/>
    <w:rsid w:val="00894190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207E"/>
    <w:rsid w:val="00963828"/>
    <w:rsid w:val="009648B1"/>
    <w:rsid w:val="00970922"/>
    <w:rsid w:val="00996359"/>
    <w:rsid w:val="00997620"/>
    <w:rsid w:val="009A49DD"/>
    <w:rsid w:val="009B1E1B"/>
    <w:rsid w:val="009C2720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239B5"/>
    <w:rsid w:val="00C56146"/>
    <w:rsid w:val="00C605FC"/>
    <w:rsid w:val="00C657CF"/>
    <w:rsid w:val="00C66FC7"/>
    <w:rsid w:val="00C76980"/>
    <w:rsid w:val="00C77BD4"/>
    <w:rsid w:val="00C81B59"/>
    <w:rsid w:val="00CC491B"/>
    <w:rsid w:val="00CF02C6"/>
    <w:rsid w:val="00CF3396"/>
    <w:rsid w:val="00D02405"/>
    <w:rsid w:val="00D071B1"/>
    <w:rsid w:val="00D177DB"/>
    <w:rsid w:val="00D25178"/>
    <w:rsid w:val="00D27C97"/>
    <w:rsid w:val="00D748B2"/>
    <w:rsid w:val="00D7723F"/>
    <w:rsid w:val="00D833C3"/>
    <w:rsid w:val="00D94B64"/>
    <w:rsid w:val="00DA10E6"/>
    <w:rsid w:val="00DA302D"/>
    <w:rsid w:val="00DD2607"/>
    <w:rsid w:val="00DE0463"/>
    <w:rsid w:val="00DE10EE"/>
    <w:rsid w:val="00DF3009"/>
    <w:rsid w:val="00E022F1"/>
    <w:rsid w:val="00E2108E"/>
    <w:rsid w:val="00E259A6"/>
    <w:rsid w:val="00E26164"/>
    <w:rsid w:val="00E32164"/>
    <w:rsid w:val="00E917FA"/>
    <w:rsid w:val="00E9377D"/>
    <w:rsid w:val="00F14F31"/>
    <w:rsid w:val="00F253FE"/>
    <w:rsid w:val="00F345C5"/>
    <w:rsid w:val="00F52BC6"/>
    <w:rsid w:val="00F71661"/>
    <w:rsid w:val="00F75FBA"/>
    <w:rsid w:val="00F96D24"/>
    <w:rsid w:val="00FC02E9"/>
    <w:rsid w:val="00FF46FB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76CC0"/>
  <w15:docId w15:val="{E4C5A80E-28CA-46D8-ACFB-DE5E03F0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4" Type="http://schemas.openxmlformats.org/officeDocument/2006/relationships/hyperlink" Target="http://www.artisticobusto.gov.it" TargetMode="External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jpeg"/><Relationship Id="rId8" Type="http://schemas.openxmlformats.org/officeDocument/2006/relationships/image" Target="media/image8.jpeg"/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1DAB73-5097-EF42-94B9-B5EA087A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3403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Utente di Microsoft Office</cp:lastModifiedBy>
  <cp:revision>3</cp:revision>
  <dcterms:created xsi:type="dcterms:W3CDTF">2019-10-29T23:11:00Z</dcterms:created>
  <dcterms:modified xsi:type="dcterms:W3CDTF">2019-10-29T23:44:00Z</dcterms:modified>
</cp:coreProperties>
</file>