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BBFE" w14:textId="77777777" w:rsidR="00D04CC5" w:rsidRDefault="00D04CC5" w:rsidP="00D04CC5">
      <w:pPr>
        <w:rPr>
          <w:b/>
          <w:bCs/>
          <w:sz w:val="28"/>
          <w:szCs w:val="28"/>
        </w:rPr>
      </w:pPr>
    </w:p>
    <w:p w14:paraId="65AEC72B" w14:textId="762C6868" w:rsidR="00D04CC5" w:rsidRDefault="00D04CC5" w:rsidP="00D04CC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AE5B83" wp14:editId="79BAE22E">
            <wp:extent cx="6120130" cy="15925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733" b="42003"/>
                    <a:stretch/>
                  </pic:blipFill>
                  <pic:spPr bwMode="auto">
                    <a:xfrm>
                      <a:off x="0" y="0"/>
                      <a:ext cx="612013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E3B51" w14:textId="77777777" w:rsidR="00D04CC5" w:rsidRDefault="00D04CC5" w:rsidP="00D04CC5">
      <w:pPr>
        <w:rPr>
          <w:b/>
          <w:bCs/>
          <w:sz w:val="28"/>
          <w:szCs w:val="28"/>
        </w:rPr>
      </w:pPr>
    </w:p>
    <w:p w14:paraId="1C4EBAE3" w14:textId="51350FDC" w:rsidR="00D04CC5" w:rsidRDefault="00D04CC5" w:rsidP="00D04CC5">
      <w:r w:rsidRPr="00D04CC5">
        <w:rPr>
          <w:b/>
          <w:bCs/>
          <w:sz w:val="28"/>
          <w:szCs w:val="28"/>
        </w:rPr>
        <w:t>Scuola Superiore per la Mediazione Linguistica LIMEC (ex CIELS Milano)</w:t>
      </w:r>
    </w:p>
    <w:p w14:paraId="77A69A7A" w14:textId="067D9F23" w:rsidR="00D04CC5" w:rsidRDefault="00D04CC5" w:rsidP="00D04CC5">
      <w:r>
        <w:t xml:space="preserve"> - Istituto a ordinamento universitario (D.M. del 22/09/2016, classe di Laurea L-12), della quale alleghiamo brochure 2021-2022, parteciperà al SALONE ORIENTAMENTI 2020 - </w:t>
      </w:r>
      <w:r w:rsidRPr="00D04CC5">
        <w:rPr>
          <w:b/>
          <w:bCs/>
          <w:highlight w:val="yellow"/>
        </w:rPr>
        <w:t>VIRTUAL EDITION</w:t>
      </w:r>
      <w:r>
        <w:t xml:space="preserve"> per offrire webinar di approfondimento culturale e presentare il nuovo polo didattico di Genova per l’anno accademico 2021-2022. A tal proposito, la preghiamo di prendere nota della variazione di data dei webinar tenuti da LIMEC, come indicato dagli organizzatori del Salone: </w:t>
      </w:r>
    </w:p>
    <w:p w14:paraId="70086B5C" w14:textId="0C2AB3A9" w:rsidR="00D04CC5" w:rsidRDefault="00D04CC5" w:rsidP="00D04CC5">
      <w:r w:rsidRPr="00D04CC5">
        <w:rPr>
          <w:highlight w:val="yellow"/>
        </w:rPr>
        <w:t>Martedì 26 gennaio 2021 dalle 16:00 alle 16:45</w:t>
      </w:r>
      <w:r>
        <w:t xml:space="preserve"> - “Tradurre e tradire: il caso delle serie tv, dei cartoon e dei film by LIMEC SSML”</w:t>
      </w:r>
    </w:p>
    <w:p w14:paraId="0E0BA029" w14:textId="48D4287F" w:rsidR="00D04CC5" w:rsidRDefault="00794AD9" w:rsidP="00D04CC5">
      <w:hyperlink r:id="rId6" w:history="1">
        <w:r w:rsidR="00D04CC5" w:rsidRPr="004E35DC">
          <w:rPr>
            <w:rStyle w:val="Collegamentoipertestuale"/>
          </w:rPr>
          <w:t>https://saloneorientamenti.webex.com/saloneorientamenti/onstage/g.php?MTID=ec21c81659dc4e024660644328d8c8491</w:t>
        </w:r>
      </w:hyperlink>
    </w:p>
    <w:p w14:paraId="3ACB1499" w14:textId="29AFCBA9" w:rsidR="00D04CC5" w:rsidRDefault="00D04CC5" w:rsidP="00D04CC5">
      <w:r w:rsidRPr="00D04CC5">
        <w:rPr>
          <w:highlight w:val="yellow"/>
        </w:rPr>
        <w:t>Giovedì 28 gennaio 2021 dalle 11:00 alle 11:45</w:t>
      </w:r>
      <w:r>
        <w:t xml:space="preserve"> – in occasione del giorno delle attività didattiche del Giorno della Memoria - “Le sentenze di Norimberga: tradurre le parole dei carnefici e non tradire le voci delle vittime by LIMEC SSML” </w:t>
      </w:r>
    </w:p>
    <w:p w14:paraId="6254D4A2" w14:textId="7A7A13CF" w:rsidR="00D04CC5" w:rsidRDefault="00794AD9" w:rsidP="00D04CC5">
      <w:hyperlink r:id="rId7" w:history="1">
        <w:r w:rsidR="00D04CC5" w:rsidRPr="004E35DC">
          <w:rPr>
            <w:rStyle w:val="Collegamentoipertestuale"/>
          </w:rPr>
          <w:t>https://saloneorientamenti.webex.com/saloneorientamenti/onstage/g.php?MTID=e16d893b2ff980c1adcfae4c46d4c44f7</w:t>
        </w:r>
      </w:hyperlink>
    </w:p>
    <w:p w14:paraId="6B6E3D44" w14:textId="0251573C" w:rsidR="00D04CC5" w:rsidRDefault="00D04CC5" w:rsidP="00D04CC5">
      <w:pPr>
        <w:rPr>
          <w:rStyle w:val="Collegamentoipertestuale"/>
        </w:rPr>
      </w:pPr>
      <w:r>
        <w:t xml:space="preserve">Per la partecipazione ai suddetti webinar è necessario, dapprima, registrarsi sulla piattaforma del Salone </w:t>
      </w:r>
      <w:hyperlink r:id="rId8" w:history="1">
        <w:r w:rsidRPr="004E35DC">
          <w:rPr>
            <w:rStyle w:val="Collegamentoipertestuale"/>
          </w:rPr>
          <w:t>www.saloneorientamenti.it</w:t>
        </w:r>
      </w:hyperlink>
    </w:p>
    <w:p w14:paraId="058C49A7" w14:textId="71F24FA1" w:rsidR="00794AD9" w:rsidRDefault="00794AD9" w:rsidP="00D04CC5">
      <w:pPr>
        <w:rPr>
          <w:rStyle w:val="Collegamentoipertestuale"/>
        </w:rPr>
      </w:pPr>
    </w:p>
    <w:p w14:paraId="77E5BAA7" w14:textId="77777777" w:rsidR="00794AD9" w:rsidRDefault="00794AD9" w:rsidP="00D04CC5"/>
    <w:p w14:paraId="766617AF" w14:textId="77777777" w:rsidR="00794AD9" w:rsidRDefault="00794AD9" w:rsidP="00794AD9">
      <w:pPr>
        <w:jc w:val="both"/>
      </w:pPr>
      <w:r>
        <w:t xml:space="preserve">Con l’occasione, desideriamo offrire alla sua Scuola, in modalità gratuita, un nostro contributo alla formazione curricolare. Vogliamo aprire la frequenza gratuita ai nostri seminari monografici ai vostri Studenti e Docenti, soprattutto delle classi IV e V, in modalità DAD. Questa esperienza non solo favorirà l’acquisire nozioni utili ad approfondire temi legati alla qualità e alla didattica, ma permetterà anche di conoscere e sperimentare la realtà formativa rappresentata dagli indirizzi di specializzazione in Scienze della Mediazione Linguistica, offerti dai piani di studio della SSML LIMEC. Questo il calendario: </w:t>
      </w:r>
    </w:p>
    <w:p w14:paraId="45A790E2" w14:textId="77777777" w:rsidR="00794AD9" w:rsidRDefault="00794AD9" w:rsidP="00794AD9"/>
    <w:p w14:paraId="486E05B1" w14:textId="77777777" w:rsidR="00794AD9" w:rsidRDefault="00794AD9" w:rsidP="00794AD9">
      <w:r>
        <w:t xml:space="preserve"> </w:t>
      </w:r>
    </w:p>
    <w:p w14:paraId="3FDD3E1A" w14:textId="77777777" w:rsidR="00794AD9" w:rsidRDefault="00794AD9" w:rsidP="00794AD9"/>
    <w:p w14:paraId="2D71F4C9" w14:textId="07C88915" w:rsidR="00794AD9" w:rsidRDefault="00794AD9" w:rsidP="00794AD9">
      <w:pPr>
        <w:pStyle w:val="Paragrafoelenco"/>
        <w:numPr>
          <w:ilvl w:val="0"/>
          <w:numId w:val="1"/>
        </w:numPr>
        <w:ind w:left="426" w:hanging="426"/>
      </w:pPr>
      <w:r>
        <w:lastRenderedPageBreak/>
        <w:t xml:space="preserve">Storia della lotta alla criminalità organizzata – Docente Prof. Maurizio Gatti </w:t>
      </w:r>
    </w:p>
    <w:p w14:paraId="0513EF7C" w14:textId="3D52D2E8" w:rsidR="00794AD9" w:rsidRDefault="00794AD9" w:rsidP="00794AD9">
      <w:pPr>
        <w:pStyle w:val="Paragrafoelenco"/>
        <w:ind w:left="284"/>
      </w:pPr>
      <w:r>
        <w:t xml:space="preserve"> </w:t>
      </w:r>
      <w:r>
        <w:t xml:space="preserve">23 gennaio dalle 10:00 alle 13:00  </w:t>
      </w:r>
    </w:p>
    <w:p w14:paraId="21E85717" w14:textId="2D403F7D" w:rsidR="00794AD9" w:rsidRDefault="00794AD9" w:rsidP="00794AD9">
      <w:r>
        <w:t xml:space="preserve">2.   Mediatori linguistici alla prova: il mondo del teatro – Docente Prof.ssa Lisa </w:t>
      </w:r>
      <w:proofErr w:type="spellStart"/>
      <w:r>
        <w:t>Capaccioli</w:t>
      </w:r>
      <w:proofErr w:type="spellEnd"/>
      <w:r>
        <w:t xml:space="preserve"> </w:t>
      </w:r>
    </w:p>
    <w:p w14:paraId="6B14C4AA" w14:textId="14D0684B" w:rsidR="00794AD9" w:rsidRDefault="00794AD9" w:rsidP="00794AD9">
      <w:pPr>
        <w:ind w:left="426" w:hanging="142"/>
      </w:pPr>
      <w:r>
        <w:t xml:space="preserve">22 gennaio dalle 18:00 alle 20:00  </w:t>
      </w:r>
    </w:p>
    <w:p w14:paraId="4D44003E" w14:textId="1A3DBC79" w:rsidR="00794AD9" w:rsidRDefault="00794AD9" w:rsidP="00794AD9">
      <w:pPr>
        <w:ind w:left="426" w:hanging="142"/>
      </w:pPr>
      <w:r>
        <w:t xml:space="preserve">29 gennaio dalle 18:00 alle 19:30  </w:t>
      </w:r>
    </w:p>
    <w:p w14:paraId="0E4A13B9" w14:textId="2315095B" w:rsidR="00794AD9" w:rsidRDefault="00794AD9" w:rsidP="00794AD9">
      <w:pPr>
        <w:ind w:left="426" w:hanging="142"/>
      </w:pPr>
      <w:r>
        <w:t xml:space="preserve">5 febbraio dalle 18:00 alle 19:30  </w:t>
      </w:r>
    </w:p>
    <w:p w14:paraId="10AED3FD" w14:textId="79149D54" w:rsidR="00794AD9" w:rsidRDefault="00794AD9" w:rsidP="00794AD9">
      <w:r>
        <w:t xml:space="preserve">3.    Comunicazione interculturale attraverso lo sport – Docente Prof.ssa Manuela Cohen e Fabio Iudica  </w:t>
      </w:r>
    </w:p>
    <w:p w14:paraId="20B01A20" w14:textId="4F77ADC9" w:rsidR="00794AD9" w:rsidRDefault="00794AD9" w:rsidP="00794AD9">
      <w:pPr>
        <w:ind w:left="426" w:hanging="142"/>
      </w:pPr>
      <w:r>
        <w:t xml:space="preserve"> </w:t>
      </w:r>
      <w:r>
        <w:t xml:space="preserve">22 gennaio dalle 18:45 alle 19:30  </w:t>
      </w:r>
    </w:p>
    <w:p w14:paraId="74788AF4" w14:textId="77777777" w:rsidR="00794AD9" w:rsidRDefault="00794AD9" w:rsidP="00794AD9">
      <w:pPr>
        <w:ind w:left="284" w:hanging="284"/>
      </w:pPr>
      <w:r>
        <w:t xml:space="preserve">4.   Il mondo dell'editoria per un mediatore linguistico – Docente Valentina Giuliani  </w:t>
      </w:r>
      <w:r>
        <w:t xml:space="preserve"> </w:t>
      </w:r>
    </w:p>
    <w:p w14:paraId="635F1A2C" w14:textId="0EFBFF29" w:rsidR="00794AD9" w:rsidRDefault="00794AD9" w:rsidP="00794AD9">
      <w:pPr>
        <w:ind w:left="284"/>
      </w:pPr>
      <w:r>
        <w:t xml:space="preserve">27 gennaio dalle 18:00 alle 19:45 </w:t>
      </w:r>
    </w:p>
    <w:p w14:paraId="4885CCE2" w14:textId="0978FAB1" w:rsidR="00794AD9" w:rsidRDefault="00794AD9" w:rsidP="00794AD9">
      <w:pPr>
        <w:ind w:left="284"/>
      </w:pPr>
      <w:r>
        <w:t xml:space="preserve">3 febbraio dalle 18:00 alle 19:45 </w:t>
      </w:r>
    </w:p>
    <w:p w14:paraId="59697A49" w14:textId="0135FB72" w:rsidR="00794AD9" w:rsidRDefault="00794AD9" w:rsidP="00794AD9">
      <w:pPr>
        <w:ind w:left="284"/>
      </w:pPr>
      <w:r>
        <w:t xml:space="preserve">10 febbraio dalle 18:00 alle 19:45 </w:t>
      </w:r>
    </w:p>
    <w:p w14:paraId="6A989AE8" w14:textId="3AD12E10" w:rsidR="00794AD9" w:rsidRDefault="00794AD9" w:rsidP="00794AD9">
      <w:pPr>
        <w:ind w:left="284"/>
      </w:pPr>
      <w:r>
        <w:t xml:space="preserve">24 febbraio dalle 18:00 alle 19:45 </w:t>
      </w:r>
    </w:p>
    <w:p w14:paraId="7B7BAC24" w14:textId="77777777" w:rsidR="00794AD9" w:rsidRDefault="00794AD9" w:rsidP="00794AD9">
      <w:r>
        <w:t xml:space="preserve">5.   Il ruolo dell’ufficio stampa nell’era digitale – Docente Prof. Davide Romano  </w:t>
      </w:r>
    </w:p>
    <w:p w14:paraId="060EE4B7" w14:textId="4755C6E0" w:rsidR="00794AD9" w:rsidRDefault="00794AD9" w:rsidP="00794AD9">
      <w:pPr>
        <w:ind w:left="284"/>
      </w:pPr>
      <w:r>
        <w:t xml:space="preserve">Incontri in data da destinarsi  </w:t>
      </w:r>
    </w:p>
    <w:p w14:paraId="0469050B" w14:textId="77777777" w:rsidR="00794AD9" w:rsidRDefault="00794AD9" w:rsidP="00794AD9">
      <w:r>
        <w:t xml:space="preserve">6.   Gestione delle crisi aziendali – Docente Prof. Nicola Conte </w:t>
      </w:r>
    </w:p>
    <w:p w14:paraId="0647517E" w14:textId="49ECFCA8" w:rsidR="00794AD9" w:rsidRDefault="00794AD9" w:rsidP="00794AD9">
      <w:pPr>
        <w:ind w:left="284"/>
      </w:pPr>
      <w:r>
        <w:t xml:space="preserve">Incontri in data da destinarsi  </w:t>
      </w:r>
    </w:p>
    <w:p w14:paraId="790E0E62" w14:textId="77777777" w:rsidR="00794AD9" w:rsidRDefault="00794AD9" w:rsidP="00794AD9">
      <w:r>
        <w:t xml:space="preserve">7.   Mediazione, negoziazione e risoluzione dei conflitti – Docente Prof. Enrico Campelli  </w:t>
      </w:r>
    </w:p>
    <w:p w14:paraId="6FCC9369" w14:textId="77777777" w:rsidR="00794AD9" w:rsidRDefault="00794AD9" w:rsidP="00794AD9">
      <w:pPr>
        <w:ind w:left="284"/>
      </w:pPr>
      <w:r>
        <w:t xml:space="preserve">Incontri in data da destinarsi </w:t>
      </w:r>
    </w:p>
    <w:p w14:paraId="513720D7" w14:textId="29C59DDE" w:rsidR="00794AD9" w:rsidRDefault="00794AD9" w:rsidP="00794AD9"/>
    <w:p w14:paraId="4AF3AD4C" w14:textId="77777777" w:rsidR="00794AD9" w:rsidRDefault="00794AD9" w:rsidP="00794AD9">
      <w:r>
        <w:t xml:space="preserve">Potranno essere frequentate anche lezioni di lingua Inglese, Francese, Spagnola e Tedesca su richiesta, in data da concordare. </w:t>
      </w:r>
    </w:p>
    <w:p w14:paraId="620B48A9" w14:textId="77777777" w:rsidR="00794AD9" w:rsidRDefault="00794AD9" w:rsidP="00794AD9">
      <w:r>
        <w:t xml:space="preserve">Lingua Inglese I anno – Docente Prof. Paolo Noseda </w:t>
      </w:r>
    </w:p>
    <w:p w14:paraId="65EF58C1" w14:textId="77777777" w:rsidR="00794AD9" w:rsidRDefault="00794AD9" w:rsidP="00794AD9">
      <w:r>
        <w:t xml:space="preserve">Lingua Inglese I anno – Docente Prof.ssa Mariolina Brenna </w:t>
      </w:r>
    </w:p>
    <w:p w14:paraId="2A2CD5DB" w14:textId="77777777" w:rsidR="00794AD9" w:rsidRDefault="00794AD9" w:rsidP="00794AD9">
      <w:r>
        <w:t xml:space="preserve">Lingua Francese I anno – Docente Prof. Christian </w:t>
      </w:r>
      <w:proofErr w:type="spellStart"/>
      <w:r>
        <w:t>Floquet</w:t>
      </w:r>
      <w:proofErr w:type="spellEnd"/>
      <w:r>
        <w:t xml:space="preserve"> </w:t>
      </w:r>
    </w:p>
    <w:p w14:paraId="1515020F" w14:textId="77777777" w:rsidR="00794AD9" w:rsidRDefault="00794AD9" w:rsidP="00794AD9">
      <w:r>
        <w:t xml:space="preserve">Lingua Spagnola I anno – Docente Prof. Ludwig </w:t>
      </w:r>
      <w:proofErr w:type="spellStart"/>
      <w:r>
        <w:t>Conistabile</w:t>
      </w:r>
      <w:proofErr w:type="spellEnd"/>
      <w:r>
        <w:t xml:space="preserve"> </w:t>
      </w:r>
    </w:p>
    <w:p w14:paraId="61FCC892" w14:textId="77777777" w:rsidR="00794AD9" w:rsidRDefault="00794AD9" w:rsidP="00794AD9">
      <w:r>
        <w:t xml:space="preserve">Lingua Tedesca I anno – Docente Prof.ssa Chiara Beccari </w:t>
      </w:r>
    </w:p>
    <w:p w14:paraId="0B8C5F0E" w14:textId="1D461B94" w:rsidR="00794AD9" w:rsidRDefault="00794AD9" w:rsidP="00794AD9">
      <w:r>
        <w:t xml:space="preserve"> Inoltre, sarà per noi un piacere avervi come partecipanti in occasione degli eventi organizzati dalla SSML LIMEC nei prossimi mesi: </w:t>
      </w:r>
    </w:p>
    <w:p w14:paraId="34C288E4" w14:textId="77777777" w:rsidR="00794AD9" w:rsidRDefault="00794AD9" w:rsidP="00794AD9">
      <w:r>
        <w:t xml:space="preserve">Mese di gennaio </w:t>
      </w:r>
    </w:p>
    <w:p w14:paraId="7A1FC078" w14:textId="77777777" w:rsidR="00794AD9" w:rsidRDefault="00794AD9" w:rsidP="00794AD9">
      <w:r>
        <w:t xml:space="preserve">In occasione del Giorno della Memoria la SSML LIMEC propone un ciclo di incontri, a partire dal giorno 21 fino al 30 gennaio, che prevede: </w:t>
      </w:r>
    </w:p>
    <w:p w14:paraId="2F27B8E0" w14:textId="77777777" w:rsidR="00794AD9" w:rsidRDefault="00794AD9" w:rsidP="00794AD9"/>
    <w:p w14:paraId="7E267A4E" w14:textId="06981268" w:rsidR="00794AD9" w:rsidRDefault="00794AD9" w:rsidP="00794AD9">
      <w:r>
        <w:lastRenderedPageBreak/>
        <w:t xml:space="preserve">-        21 gennaio 2021 alle ore 10:00 l’incontro con la testimone, Dr.ssa Sultana </w:t>
      </w:r>
      <w:proofErr w:type="spellStart"/>
      <w:r>
        <w:t>Razon</w:t>
      </w:r>
      <w:proofErr w:type="spellEnd"/>
      <w:r>
        <w:t xml:space="preserve"> Veronesi, sopravvissuta al campo di concentramento di Bergen Belsen </w:t>
      </w:r>
    </w:p>
    <w:p w14:paraId="1952E4EE" w14:textId="1306D8CE" w:rsidR="00794AD9" w:rsidRDefault="00794AD9" w:rsidP="00794AD9">
      <w:r>
        <w:t xml:space="preserve">-        27 gennaio 2021 la tavola rotonda sul futuro della Memoria attraverso i luoghi e la didattica </w:t>
      </w:r>
    </w:p>
    <w:p w14:paraId="5E634308" w14:textId="08B81315" w:rsidR="00794AD9" w:rsidRDefault="00794AD9" w:rsidP="00794AD9">
      <w:r>
        <w:t xml:space="preserve">-        27 gennaio 2021 ore 16:00 la presentazione del corso monografico sullo studio delle testimonianze come strumento di mediazione tra i popoli </w:t>
      </w:r>
    </w:p>
    <w:p w14:paraId="6AE1D4F9" w14:textId="35D01AE5" w:rsidR="00794AD9" w:rsidRDefault="00794AD9" w:rsidP="00794AD9">
      <w:r>
        <w:t xml:space="preserve">-        data da definire lo spettacolo teatrale in diretta streaming “Norimberga: processo a un crimine moderno”.  </w:t>
      </w:r>
    </w:p>
    <w:p w14:paraId="4294266C" w14:textId="18C0C19B" w:rsidR="00794AD9" w:rsidRDefault="00794AD9" w:rsidP="00794AD9">
      <w:r>
        <w:t xml:space="preserve">Mese di febbraio </w:t>
      </w:r>
    </w:p>
    <w:p w14:paraId="4892E576" w14:textId="77777777" w:rsidR="00794AD9" w:rsidRDefault="00794AD9" w:rsidP="00794AD9">
      <w:r>
        <w:t xml:space="preserve">6 febbraio ore 11.00 in diretta streaming per la Giornata Internazionale contro le Mutilazioni genitali femminili contro l’infibulazione Incontro Tavola Rotonda dal titolo “Un ponte tra l’Italia e la Tanzania: voci per conoscere, prevenire e tutelare </w:t>
      </w:r>
    </w:p>
    <w:p w14:paraId="4679ACBE" w14:textId="77777777" w:rsidR="00794AD9" w:rsidRDefault="00794AD9" w:rsidP="00794AD9">
      <w:r>
        <w:t xml:space="preserve">10 febbraio ore 11.00 in diretta streaming, in occasione del Giorno del Ricordo, tavola rotonda dal titolo “Foibe e diaspora: storia di un cammino di ricordi” </w:t>
      </w:r>
    </w:p>
    <w:p w14:paraId="2140110F" w14:textId="18B71D94" w:rsidR="00794AD9" w:rsidRDefault="00794AD9" w:rsidP="00794AD9">
      <w:r>
        <w:t xml:space="preserve">16 febbraio ore 18.00 </w:t>
      </w:r>
      <w:r>
        <w:t>“</w:t>
      </w:r>
      <w:r>
        <w:t>L’arte della Negoziazione”.</w:t>
      </w:r>
    </w:p>
    <w:p w14:paraId="31DB33A2" w14:textId="77777777" w:rsidR="00794AD9" w:rsidRDefault="00794AD9" w:rsidP="00794AD9">
      <w:pPr>
        <w:jc w:val="both"/>
      </w:pPr>
      <w:r>
        <w:t xml:space="preserve">Queste opportunità rappresentano un invito a “Camminare insieme per Crescere e raggiungere nuove Consapevolezze”, missione comune verso un percorso educativo, formativo ed etico indispensabile per affrontare le presenti e future Sfide culturali, sociali ed economiche che caratterizzano l’attuale momento storico. </w:t>
      </w:r>
    </w:p>
    <w:p w14:paraId="7E9C6032" w14:textId="77777777" w:rsidR="00794AD9" w:rsidRDefault="00794AD9" w:rsidP="00794AD9">
      <w:pPr>
        <w:jc w:val="both"/>
      </w:pPr>
      <w:r>
        <w:t xml:space="preserve">In quest’ottica vi invitiamo, quindi, a comunicarci il vostro interesse a quanto proposto al fine di formalizzare la partecipazione attraverso la registrazione e l’inoltro del link di collegamento e restiamo a vostra disposizione per momenti di orientamento in uscita, sia con incontri collettivi in occasione dei nostri OPEN DAY sia con incontri individuali di orientamento e career coaching.  </w:t>
      </w:r>
    </w:p>
    <w:p w14:paraId="5023688E" w14:textId="77777777" w:rsidR="00794AD9" w:rsidRDefault="00794AD9" w:rsidP="00794AD9"/>
    <w:p w14:paraId="5FB29A0E" w14:textId="77777777" w:rsidR="00794AD9" w:rsidRDefault="00794AD9" w:rsidP="00794AD9">
      <w:r>
        <w:t>Al proposito, informiamo che il prossimo Open Day si terrà il 30 gennaio alle ore 15:00 in diretta streaming sulla pagina Facebook di LIMEC</w:t>
      </w:r>
    </w:p>
    <w:p w14:paraId="796EFC4E" w14:textId="16A885DA" w:rsidR="00794AD9" w:rsidRDefault="00794AD9" w:rsidP="00794AD9">
      <w:r>
        <w:t xml:space="preserve"> </w:t>
      </w:r>
      <w:hyperlink r:id="rId9" w:history="1">
        <w:r w:rsidRPr="001A3F6D">
          <w:rPr>
            <w:rStyle w:val="Collegamentoipertestuale"/>
          </w:rPr>
          <w:t>https://www.facebook.com/limecssml/</w:t>
        </w:r>
      </w:hyperlink>
    </w:p>
    <w:p w14:paraId="017FDABF" w14:textId="77777777" w:rsidR="00794AD9" w:rsidRDefault="00794AD9" w:rsidP="00794AD9">
      <w:r>
        <w:t>presente anche dopo la diretta sul profilo Instagram di LIMEC</w:t>
      </w:r>
    </w:p>
    <w:p w14:paraId="31D22BAE" w14:textId="7FA1602B" w:rsidR="00794AD9" w:rsidRDefault="00794AD9" w:rsidP="00794AD9">
      <w:r>
        <w:t xml:space="preserve"> </w:t>
      </w:r>
      <w:hyperlink r:id="rId10" w:history="1">
        <w:r w:rsidRPr="001A3F6D">
          <w:rPr>
            <w:rStyle w:val="Collegamentoipertestuale"/>
          </w:rPr>
          <w:t>https://www.instagram.com/limec_ssml/</w:t>
        </w:r>
      </w:hyperlink>
    </w:p>
    <w:p w14:paraId="51EAA3E0" w14:textId="77777777" w:rsidR="00794AD9" w:rsidRDefault="00794AD9" w:rsidP="00794AD9"/>
    <w:p w14:paraId="760087E5" w14:textId="66E2890D" w:rsidR="00D04CC5" w:rsidRDefault="00794AD9" w:rsidP="00794AD9">
      <w:r>
        <w:t xml:space="preserve">  </w:t>
      </w:r>
    </w:p>
    <w:p w14:paraId="7C9F63F3" w14:textId="7F31418D" w:rsidR="00351031" w:rsidRDefault="00D04CC5" w:rsidP="00D04CC5">
      <w:r>
        <w:t xml:space="preserve">  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05DA"/>
    <w:multiLevelType w:val="hybridMultilevel"/>
    <w:tmpl w:val="4F444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C5"/>
    <w:rsid w:val="00351031"/>
    <w:rsid w:val="00794AD9"/>
    <w:rsid w:val="00D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D78"/>
  <w15:chartTrackingRefBased/>
  <w15:docId w15:val="{036F658F-A821-4118-A3C6-CE8EE59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4C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C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eorientam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oneorientamenti.webex.com/saloneorientamenti/onstage/g.php?MTID=e16d893b2ff980c1adcfae4c46d4c44f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oneorientamenti.webex.com/saloneorientamenti/onstage/g.php?MTID=ec21c81659dc4e024660644328d8c849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limec_ss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mecssm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2021-01-21T11:53:00Z</dcterms:created>
  <dcterms:modified xsi:type="dcterms:W3CDTF">2021-01-21T12:04:00Z</dcterms:modified>
</cp:coreProperties>
</file>